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D8F5" w14:textId="77777777" w:rsidR="00712BC5" w:rsidRDefault="00C065EF">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Д</w:t>
      </w:r>
      <w:r w:rsidR="005670B7">
        <w:rPr>
          <w:b/>
          <w:color w:val="000000"/>
          <w:sz w:val="28"/>
          <w:szCs w:val="28"/>
          <w:highlight w:val="white"/>
        </w:rPr>
        <w:t>оговір</w:t>
      </w:r>
    </w:p>
    <w:p w14:paraId="7A5B1368" w14:textId="77777777" w:rsidR="00712BC5" w:rsidRPr="009E415A" w:rsidRDefault="00BE5BD2">
      <w:pPr>
        <w:pStyle w:val="10"/>
        <w:widowControl w:val="0"/>
        <w:pBdr>
          <w:top w:val="nil"/>
          <w:left w:val="nil"/>
          <w:bottom w:val="nil"/>
          <w:right w:val="nil"/>
          <w:between w:val="nil"/>
        </w:pBdr>
        <w:jc w:val="center"/>
        <w:rPr>
          <w:color w:val="000000"/>
          <w:sz w:val="28"/>
          <w:szCs w:val="28"/>
          <w:highlight w:val="white"/>
        </w:rPr>
      </w:pPr>
      <w:r w:rsidRPr="009E415A">
        <w:rPr>
          <w:b/>
          <w:color w:val="000000"/>
          <w:sz w:val="28"/>
          <w:szCs w:val="28"/>
          <w:highlight w:val="white"/>
        </w:rPr>
        <w:t>про проведення електронних аукціонів з продажу об’єкт</w:t>
      </w:r>
      <w:r w:rsidR="00712BC5" w:rsidRPr="009E415A">
        <w:rPr>
          <w:b/>
          <w:sz w:val="28"/>
          <w:szCs w:val="28"/>
          <w:highlight w:val="white"/>
        </w:rPr>
        <w:t>ів</w:t>
      </w:r>
      <w:r w:rsidRPr="009E415A">
        <w:rPr>
          <w:b/>
          <w:color w:val="000000"/>
          <w:sz w:val="28"/>
          <w:szCs w:val="28"/>
          <w:highlight w:val="white"/>
        </w:rPr>
        <w:t xml:space="preserve"> малої приватизації між організатором аукціону та оператором електронного майданчика</w:t>
      </w:r>
    </w:p>
    <w:p w14:paraId="130465E9" w14:textId="77777777" w:rsidR="00712BC5" w:rsidRDefault="00712BC5">
      <w:pPr>
        <w:pStyle w:val="10"/>
        <w:widowControl w:val="0"/>
        <w:pBdr>
          <w:top w:val="nil"/>
          <w:left w:val="nil"/>
          <w:bottom w:val="nil"/>
          <w:right w:val="nil"/>
          <w:between w:val="nil"/>
        </w:pBdr>
        <w:jc w:val="both"/>
        <w:rPr>
          <w:color w:val="000000"/>
          <w:sz w:val="24"/>
          <w:szCs w:val="24"/>
          <w:highlight w:val="white"/>
        </w:rPr>
      </w:pPr>
    </w:p>
    <w:p w14:paraId="2AC64921" w14:textId="77777777" w:rsidR="00712BC5" w:rsidRDefault="00712BC5">
      <w:pPr>
        <w:pStyle w:val="10"/>
        <w:widowControl w:val="0"/>
        <w:pBdr>
          <w:top w:val="nil"/>
          <w:left w:val="nil"/>
          <w:bottom w:val="nil"/>
          <w:right w:val="nil"/>
          <w:between w:val="nil"/>
        </w:pBdr>
        <w:jc w:val="right"/>
        <w:rPr>
          <w:color w:val="000000"/>
          <w:sz w:val="24"/>
          <w:szCs w:val="24"/>
          <w:highlight w:val="white"/>
        </w:rPr>
      </w:pPr>
    </w:p>
    <w:p w14:paraId="13F03448" w14:textId="0F96DFC8" w:rsidR="00712BC5" w:rsidRDefault="0040026D" w:rsidP="000F2AC9">
      <w:pPr>
        <w:pStyle w:val="10"/>
        <w:widowControl w:val="0"/>
        <w:pBdr>
          <w:top w:val="nil"/>
          <w:left w:val="nil"/>
          <w:bottom w:val="nil"/>
          <w:right w:val="nil"/>
          <w:between w:val="nil"/>
        </w:pBdr>
        <w:jc w:val="center"/>
        <w:rPr>
          <w:color w:val="000000"/>
          <w:sz w:val="24"/>
          <w:szCs w:val="24"/>
          <w:highlight w:val="white"/>
        </w:rPr>
      </w:pPr>
      <w:r>
        <w:rPr>
          <w:color w:val="000000"/>
          <w:sz w:val="24"/>
          <w:szCs w:val="24"/>
          <w:highlight w:val="white"/>
        </w:rPr>
        <w:t>місто Полтава</w:t>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t>«</w:t>
      </w:r>
      <w:r w:rsidR="0097563D">
        <w:rPr>
          <w:color w:val="000000"/>
          <w:sz w:val="24"/>
          <w:szCs w:val="24"/>
          <w:highlight w:val="white"/>
          <w:lang w:val="ru-RU"/>
        </w:rPr>
        <w:t>__</w:t>
      </w:r>
      <w:r w:rsidR="00BE5BD2">
        <w:rPr>
          <w:color w:val="000000"/>
          <w:sz w:val="24"/>
          <w:szCs w:val="24"/>
          <w:highlight w:val="white"/>
        </w:rPr>
        <w:t xml:space="preserve">» </w:t>
      </w:r>
      <w:r w:rsidR="005E09B0">
        <w:rPr>
          <w:color w:val="000000"/>
          <w:sz w:val="24"/>
          <w:szCs w:val="24"/>
          <w:highlight w:val="white"/>
        </w:rPr>
        <w:t>_____________</w:t>
      </w:r>
      <w:r w:rsidR="00BE5BD2">
        <w:rPr>
          <w:color w:val="000000"/>
          <w:sz w:val="24"/>
          <w:szCs w:val="24"/>
          <w:highlight w:val="white"/>
        </w:rPr>
        <w:t xml:space="preserve"> 20</w:t>
      </w:r>
      <w:r w:rsidR="005E09B0">
        <w:rPr>
          <w:color w:val="000000"/>
          <w:sz w:val="24"/>
          <w:szCs w:val="24"/>
          <w:highlight w:val="white"/>
        </w:rPr>
        <w:t>2</w:t>
      </w:r>
      <w:r w:rsidR="00B90AB4">
        <w:rPr>
          <w:color w:val="000000"/>
          <w:sz w:val="24"/>
          <w:szCs w:val="24"/>
          <w:highlight w:val="white"/>
        </w:rPr>
        <w:t>5</w:t>
      </w:r>
      <w:r w:rsidR="00BE5BD2">
        <w:rPr>
          <w:color w:val="000000"/>
          <w:sz w:val="24"/>
          <w:szCs w:val="24"/>
          <w:highlight w:val="white"/>
        </w:rPr>
        <w:t xml:space="preserve"> року</w:t>
      </w:r>
    </w:p>
    <w:p w14:paraId="011277F7" w14:textId="77777777" w:rsidR="00712BC5" w:rsidRDefault="00BE5BD2">
      <w:pPr>
        <w:pStyle w:val="10"/>
        <w:widowControl w:val="0"/>
        <w:pBdr>
          <w:top w:val="nil"/>
          <w:left w:val="nil"/>
          <w:bottom w:val="nil"/>
          <w:right w:val="nil"/>
          <w:between w:val="nil"/>
        </w:pBdr>
        <w:jc w:val="both"/>
        <w:rPr>
          <w:color w:val="000000"/>
          <w:sz w:val="24"/>
          <w:szCs w:val="24"/>
          <w:highlight w:val="white"/>
        </w:rPr>
      </w:pPr>
      <w:r>
        <w:rPr>
          <w:color w:val="000000"/>
          <w:sz w:val="24"/>
          <w:szCs w:val="24"/>
          <w:highlight w:val="white"/>
        </w:rPr>
        <w:t xml:space="preserve">  </w:t>
      </w:r>
    </w:p>
    <w:p w14:paraId="3C90EEFC" w14:textId="77777777" w:rsidR="00712BC5" w:rsidRDefault="00BE5BD2">
      <w:pPr>
        <w:pStyle w:val="10"/>
        <w:pBdr>
          <w:top w:val="nil"/>
          <w:left w:val="nil"/>
          <w:bottom w:val="nil"/>
          <w:right w:val="nil"/>
          <w:between w:val="nil"/>
        </w:pBdr>
        <w:jc w:val="both"/>
        <w:rPr>
          <w:color w:val="000000"/>
          <w:sz w:val="24"/>
          <w:szCs w:val="24"/>
        </w:rPr>
      </w:pPr>
      <w:r>
        <w:rPr>
          <w:color w:val="000000"/>
          <w:sz w:val="24"/>
          <w:szCs w:val="24"/>
        </w:rPr>
        <w:t>________________________________________________</w:t>
      </w:r>
      <w:r w:rsidR="0040026D">
        <w:rPr>
          <w:color w:val="000000"/>
          <w:sz w:val="24"/>
          <w:szCs w:val="24"/>
        </w:rPr>
        <w:t>_____________________________</w:t>
      </w:r>
    </w:p>
    <w:p w14:paraId="1F2D127E" w14:textId="77777777" w:rsidR="00712BC5" w:rsidRDefault="00BE5BD2">
      <w:pPr>
        <w:pStyle w:val="10"/>
        <w:pBdr>
          <w:top w:val="nil"/>
          <w:left w:val="nil"/>
          <w:bottom w:val="nil"/>
          <w:right w:val="nil"/>
          <w:between w:val="nil"/>
        </w:pBdr>
        <w:ind w:firstLine="708"/>
        <w:jc w:val="both"/>
        <w:rPr>
          <w:color w:val="000000"/>
          <w:sz w:val="24"/>
          <w:szCs w:val="24"/>
        </w:rPr>
      </w:pPr>
      <w:r>
        <w:rPr>
          <w:color w:val="000000"/>
          <w:sz w:val="24"/>
          <w:szCs w:val="24"/>
        </w:rPr>
        <w:tab/>
      </w:r>
      <w:r>
        <w:rPr>
          <w:color w:val="000000"/>
          <w:sz w:val="24"/>
          <w:szCs w:val="24"/>
        </w:rPr>
        <w:tab/>
      </w:r>
      <w:r>
        <w:rPr>
          <w:color w:val="000000"/>
          <w:sz w:val="24"/>
          <w:szCs w:val="24"/>
        </w:rPr>
        <w:tab/>
        <w:t>(повне найменування Організатора аукціону)</w:t>
      </w:r>
    </w:p>
    <w:p w14:paraId="1F2B1BA8" w14:textId="77777777" w:rsidR="00712BC5" w:rsidRDefault="00BE5BD2">
      <w:pPr>
        <w:pStyle w:val="10"/>
        <w:pBdr>
          <w:top w:val="nil"/>
          <w:left w:val="nil"/>
          <w:bottom w:val="nil"/>
          <w:right w:val="nil"/>
          <w:between w:val="nil"/>
        </w:pBdr>
        <w:jc w:val="both"/>
        <w:rPr>
          <w:color w:val="000000"/>
          <w:sz w:val="24"/>
          <w:szCs w:val="24"/>
        </w:rPr>
      </w:pPr>
      <w:r>
        <w:rPr>
          <w:color w:val="000000"/>
          <w:sz w:val="24"/>
          <w:szCs w:val="24"/>
        </w:rPr>
        <w:t>_____________________</w:t>
      </w:r>
      <w:r w:rsidR="0040026D">
        <w:rPr>
          <w:color w:val="000000"/>
          <w:sz w:val="24"/>
          <w:szCs w:val="24"/>
        </w:rPr>
        <w:t xml:space="preserve"> (код особи)</w:t>
      </w:r>
      <w:r>
        <w:rPr>
          <w:color w:val="000000"/>
          <w:sz w:val="24"/>
          <w:szCs w:val="24"/>
        </w:rPr>
        <w:t>,</w:t>
      </w:r>
      <w:r>
        <w:rPr>
          <w:color w:val="000000"/>
        </w:rPr>
        <w:t xml:space="preserve"> </w:t>
      </w:r>
      <w:r>
        <w:rPr>
          <w:color w:val="000000"/>
          <w:sz w:val="28"/>
          <w:szCs w:val="28"/>
        </w:rPr>
        <w:t xml:space="preserve">запис про державну реєстрацію якого </w:t>
      </w:r>
      <w:proofErr w:type="spellStart"/>
      <w:r>
        <w:rPr>
          <w:color w:val="000000"/>
          <w:sz w:val="28"/>
          <w:szCs w:val="28"/>
        </w:rPr>
        <w:t>внесено</w:t>
      </w:r>
      <w:proofErr w:type="spellEnd"/>
      <w:r>
        <w:rPr>
          <w:color w:val="000000"/>
          <w:sz w:val="28"/>
          <w:szCs w:val="28"/>
        </w:rPr>
        <w:t xml:space="preserve"> до Єдиного державного реєстру</w:t>
      </w:r>
      <w:r>
        <w:rPr>
          <w:color w:val="000000"/>
          <w:sz w:val="24"/>
          <w:szCs w:val="24"/>
        </w:rPr>
        <w:t xml:space="preserve"> </w:t>
      </w:r>
      <w:r>
        <w:rPr>
          <w:color w:val="000000"/>
          <w:sz w:val="28"/>
          <w:szCs w:val="28"/>
        </w:rPr>
        <w:t>юридичних</w:t>
      </w:r>
      <w:r>
        <w:rPr>
          <w:color w:val="000000"/>
          <w:sz w:val="24"/>
          <w:szCs w:val="24"/>
        </w:rPr>
        <w:t xml:space="preserve"> </w:t>
      </w:r>
      <w:r>
        <w:rPr>
          <w:color w:val="000000"/>
          <w:sz w:val="28"/>
          <w:szCs w:val="28"/>
        </w:rPr>
        <w:t xml:space="preserve">осіб, фізичних осіб - підприємців та громадських формувань, в особі </w:t>
      </w:r>
      <w:r>
        <w:rPr>
          <w:color w:val="000000"/>
          <w:sz w:val="24"/>
          <w:szCs w:val="24"/>
        </w:rPr>
        <w:t>____________________________________________________________</w:t>
      </w:r>
      <w:r w:rsidR="0040026D">
        <w:rPr>
          <w:color w:val="000000"/>
          <w:sz w:val="24"/>
          <w:szCs w:val="24"/>
        </w:rPr>
        <w:t>__________</w:t>
      </w:r>
    </w:p>
    <w:p w14:paraId="53D0B221" w14:textId="77777777" w:rsidR="00712BC5" w:rsidRDefault="00084A6D" w:rsidP="00084A6D">
      <w:pPr>
        <w:pStyle w:val="10"/>
        <w:pBdr>
          <w:top w:val="nil"/>
          <w:left w:val="nil"/>
          <w:bottom w:val="nil"/>
          <w:right w:val="nil"/>
          <w:between w:val="nil"/>
        </w:pBdr>
        <w:tabs>
          <w:tab w:val="center" w:pos="4677"/>
          <w:tab w:val="right" w:pos="9355"/>
        </w:tabs>
        <w:rPr>
          <w:color w:val="000000"/>
          <w:sz w:val="24"/>
          <w:szCs w:val="24"/>
        </w:rPr>
      </w:pPr>
      <w:r>
        <w:rPr>
          <w:color w:val="000000"/>
          <w:sz w:val="24"/>
          <w:szCs w:val="24"/>
        </w:rPr>
        <w:tab/>
      </w:r>
      <w:r w:rsidR="00BE5BD2">
        <w:rPr>
          <w:color w:val="000000"/>
          <w:sz w:val="24"/>
          <w:szCs w:val="24"/>
        </w:rPr>
        <w:t xml:space="preserve">                         (П.І.Б., повне найменування посади)</w:t>
      </w:r>
      <w:r>
        <w:rPr>
          <w:color w:val="000000"/>
          <w:sz w:val="24"/>
          <w:szCs w:val="24"/>
        </w:rPr>
        <w:tab/>
      </w:r>
    </w:p>
    <w:p w14:paraId="084E7B60" w14:textId="77777777" w:rsidR="00712BC5" w:rsidRDefault="00BE5BD2">
      <w:pPr>
        <w:pStyle w:val="10"/>
        <w:pBdr>
          <w:top w:val="nil"/>
          <w:left w:val="nil"/>
          <w:bottom w:val="nil"/>
          <w:right w:val="nil"/>
          <w:between w:val="nil"/>
        </w:pBdr>
        <w:jc w:val="both"/>
        <w:rPr>
          <w:color w:val="000000"/>
        </w:rPr>
      </w:pPr>
      <w:r>
        <w:rPr>
          <w:color w:val="000000"/>
        </w:rPr>
        <w:t>______________________________________________________________</w:t>
      </w:r>
      <w:r w:rsidR="0040026D">
        <w:rPr>
          <w:color w:val="000000"/>
        </w:rPr>
        <w:t>______________________________</w:t>
      </w:r>
      <w:r>
        <w:rPr>
          <w:color w:val="000000"/>
        </w:rPr>
        <w:t>_,</w:t>
      </w:r>
    </w:p>
    <w:p w14:paraId="45DFCE1E" w14:textId="77777777" w:rsidR="00712BC5" w:rsidRDefault="00712BC5">
      <w:pPr>
        <w:pStyle w:val="10"/>
        <w:pBdr>
          <w:top w:val="nil"/>
          <w:left w:val="nil"/>
          <w:bottom w:val="nil"/>
          <w:right w:val="nil"/>
          <w:between w:val="nil"/>
        </w:pBdr>
        <w:jc w:val="both"/>
        <w:rPr>
          <w:color w:val="000000"/>
        </w:rPr>
      </w:pPr>
    </w:p>
    <w:p w14:paraId="35F3303D" w14:textId="77777777" w:rsidR="00712BC5" w:rsidRDefault="00BE5BD2">
      <w:pPr>
        <w:pStyle w:val="10"/>
        <w:pBdr>
          <w:top w:val="nil"/>
          <w:left w:val="nil"/>
          <w:bottom w:val="nil"/>
          <w:right w:val="nil"/>
          <w:between w:val="nil"/>
        </w:pBdr>
        <w:jc w:val="both"/>
        <w:rPr>
          <w:color w:val="000000"/>
          <w:sz w:val="24"/>
          <w:szCs w:val="24"/>
        </w:rPr>
      </w:pPr>
      <w:r>
        <w:rPr>
          <w:color w:val="000000"/>
          <w:sz w:val="28"/>
          <w:szCs w:val="28"/>
        </w:rPr>
        <w:t>що діє на підставі</w:t>
      </w:r>
      <w:r>
        <w:rPr>
          <w:color w:val="000000"/>
          <w:sz w:val="24"/>
          <w:szCs w:val="24"/>
        </w:rPr>
        <w:t xml:space="preserve"> </w:t>
      </w:r>
      <w:r w:rsidR="0040026D">
        <w:rPr>
          <w:color w:val="000000"/>
          <w:sz w:val="24"/>
          <w:szCs w:val="24"/>
        </w:rPr>
        <w:t>___________</w:t>
      </w:r>
      <w:r>
        <w:rPr>
          <w:color w:val="000000"/>
          <w:sz w:val="24"/>
          <w:szCs w:val="24"/>
        </w:rPr>
        <w:t>___________________________________________</w:t>
      </w:r>
    </w:p>
    <w:p w14:paraId="4D8E57BF" w14:textId="77777777" w:rsidR="00712BC5" w:rsidRDefault="00BE5BD2">
      <w:pPr>
        <w:pStyle w:val="10"/>
        <w:pBdr>
          <w:top w:val="nil"/>
          <w:left w:val="nil"/>
          <w:bottom w:val="nil"/>
          <w:right w:val="nil"/>
          <w:between w:val="nil"/>
        </w:pBdr>
        <w:jc w:val="both"/>
        <w:rPr>
          <w:color w:val="000000"/>
          <w:sz w:val="24"/>
          <w:szCs w:val="24"/>
        </w:rPr>
      </w:pPr>
      <w:r>
        <w:rPr>
          <w:color w:val="000000"/>
        </w:rPr>
        <w:t xml:space="preserve">                                                    </w:t>
      </w:r>
      <w:r>
        <w:rPr>
          <w:color w:val="000000"/>
        </w:rPr>
        <w:tab/>
      </w:r>
      <w:r>
        <w:rPr>
          <w:color w:val="000000"/>
        </w:rPr>
        <w:tab/>
      </w:r>
      <w:r>
        <w:rPr>
          <w:color w:val="000000"/>
          <w:sz w:val="24"/>
          <w:szCs w:val="24"/>
        </w:rPr>
        <w:t>(назва, номер, дата документа)</w:t>
      </w:r>
    </w:p>
    <w:p w14:paraId="68C90E14" w14:textId="77777777" w:rsidR="00712BC5" w:rsidRDefault="00BE5BD2">
      <w:pPr>
        <w:pStyle w:val="10"/>
        <w:pBdr>
          <w:top w:val="nil"/>
          <w:left w:val="nil"/>
          <w:bottom w:val="nil"/>
          <w:right w:val="nil"/>
          <w:between w:val="nil"/>
        </w:pBdr>
        <w:jc w:val="both"/>
        <w:rPr>
          <w:color w:val="000000"/>
          <w:sz w:val="24"/>
          <w:szCs w:val="24"/>
        </w:rPr>
      </w:pPr>
      <w:r>
        <w:rPr>
          <w:color w:val="000000"/>
          <w:sz w:val="24"/>
          <w:szCs w:val="24"/>
        </w:rPr>
        <w:t xml:space="preserve">_____________________________________________________________________________ </w:t>
      </w:r>
    </w:p>
    <w:p w14:paraId="042E115A" w14:textId="77777777" w:rsidR="00712BC5" w:rsidRDefault="00712BC5">
      <w:pPr>
        <w:pStyle w:val="10"/>
        <w:pBdr>
          <w:top w:val="nil"/>
          <w:left w:val="nil"/>
          <w:bottom w:val="nil"/>
          <w:right w:val="nil"/>
          <w:between w:val="nil"/>
        </w:pBdr>
        <w:jc w:val="both"/>
        <w:rPr>
          <w:color w:val="000000"/>
          <w:sz w:val="24"/>
          <w:szCs w:val="24"/>
        </w:rPr>
      </w:pPr>
    </w:p>
    <w:p w14:paraId="765C5560" w14:textId="77777777" w:rsidR="0097563D" w:rsidRDefault="00BE5BD2" w:rsidP="007F2515">
      <w:pPr>
        <w:pStyle w:val="10"/>
        <w:pBdr>
          <w:top w:val="nil"/>
          <w:left w:val="nil"/>
          <w:bottom w:val="nil"/>
          <w:right w:val="nil"/>
          <w:between w:val="nil"/>
        </w:pBdr>
        <w:jc w:val="both"/>
        <w:rPr>
          <w:color w:val="000000"/>
          <w:sz w:val="24"/>
          <w:szCs w:val="24"/>
          <w:lang w:val="ru-RU"/>
        </w:rPr>
      </w:pPr>
      <w:r>
        <w:rPr>
          <w:color w:val="000000"/>
          <w:sz w:val="24"/>
          <w:szCs w:val="24"/>
        </w:rPr>
        <w:t>__________________________________________________</w:t>
      </w:r>
      <w:r w:rsidR="002D3372">
        <w:rPr>
          <w:color w:val="000000"/>
          <w:sz w:val="24"/>
          <w:szCs w:val="24"/>
        </w:rPr>
        <w:t xml:space="preserve"> </w:t>
      </w:r>
      <w:r>
        <w:rPr>
          <w:color w:val="000000"/>
          <w:sz w:val="28"/>
          <w:szCs w:val="28"/>
        </w:rPr>
        <w:t>(далі – Організатор аукціону),</w:t>
      </w:r>
      <w:r w:rsidR="0040026D">
        <w:rPr>
          <w:color w:val="000000"/>
          <w:sz w:val="24"/>
          <w:szCs w:val="24"/>
        </w:rPr>
        <w:t xml:space="preserve"> </w:t>
      </w:r>
      <w:r>
        <w:rPr>
          <w:color w:val="000000"/>
          <w:sz w:val="28"/>
          <w:szCs w:val="28"/>
        </w:rPr>
        <w:t>з однієї сторони, та</w:t>
      </w:r>
      <w:r>
        <w:rPr>
          <w:color w:val="000000"/>
          <w:sz w:val="24"/>
          <w:szCs w:val="24"/>
        </w:rPr>
        <w:t xml:space="preserve"> </w:t>
      </w:r>
    </w:p>
    <w:p w14:paraId="4F44401B" w14:textId="2A7541D4" w:rsidR="00712BC5" w:rsidRPr="000C1F2C" w:rsidRDefault="002A6DCC" w:rsidP="005E09B0">
      <w:pPr>
        <w:pStyle w:val="10"/>
        <w:pBdr>
          <w:top w:val="nil"/>
          <w:left w:val="nil"/>
          <w:bottom w:val="nil"/>
          <w:right w:val="nil"/>
          <w:between w:val="nil"/>
        </w:pBdr>
        <w:ind w:firstLine="720"/>
        <w:jc w:val="both"/>
        <w:rPr>
          <w:color w:val="000000"/>
          <w:sz w:val="24"/>
          <w:szCs w:val="24"/>
        </w:rPr>
      </w:pPr>
      <w:r>
        <w:rPr>
          <w:b/>
          <w:color w:val="000000"/>
          <w:sz w:val="28"/>
          <w:szCs w:val="24"/>
        </w:rPr>
        <w:t>Товариство з обмеженою відповідальністю «</w:t>
      </w:r>
      <w:r w:rsidR="0040026D" w:rsidRPr="009572D6">
        <w:rPr>
          <w:b/>
          <w:color w:val="000000"/>
          <w:sz w:val="28"/>
          <w:szCs w:val="24"/>
        </w:rPr>
        <w:t>Українська універсальна біржа</w:t>
      </w:r>
      <w:r>
        <w:rPr>
          <w:b/>
          <w:color w:val="000000"/>
          <w:sz w:val="28"/>
          <w:szCs w:val="24"/>
        </w:rPr>
        <w:t>»</w:t>
      </w:r>
      <w:r w:rsidR="0040026D" w:rsidRPr="000C1F2C">
        <w:rPr>
          <w:color w:val="000000"/>
          <w:sz w:val="28"/>
          <w:szCs w:val="24"/>
        </w:rPr>
        <w:t>,</w:t>
      </w:r>
      <w:r w:rsidR="000C1F2C">
        <w:rPr>
          <w:color w:val="000000"/>
          <w:sz w:val="28"/>
          <w:szCs w:val="24"/>
        </w:rPr>
        <w:t xml:space="preserve"> код ЄДРПОУ</w:t>
      </w:r>
      <w:r w:rsidR="0040026D" w:rsidRPr="000C1F2C">
        <w:rPr>
          <w:color w:val="000000"/>
          <w:sz w:val="28"/>
          <w:szCs w:val="24"/>
        </w:rPr>
        <w:t xml:space="preserve"> 25158707</w:t>
      </w:r>
      <w:r w:rsidR="0040026D">
        <w:rPr>
          <w:color w:val="000000"/>
          <w:sz w:val="24"/>
          <w:szCs w:val="24"/>
        </w:rPr>
        <w:t xml:space="preserve">, </w:t>
      </w:r>
      <w:r w:rsidR="00BE5BD2">
        <w:rPr>
          <w:color w:val="000000"/>
          <w:sz w:val="28"/>
          <w:szCs w:val="28"/>
        </w:rPr>
        <w:t>запис про державну реєстрацію яко</w:t>
      </w:r>
      <w:r w:rsidR="0040026D">
        <w:rPr>
          <w:color w:val="000000"/>
          <w:sz w:val="28"/>
          <w:szCs w:val="28"/>
        </w:rPr>
        <w:t>ї</w:t>
      </w:r>
      <w:r w:rsidR="00BE5BD2">
        <w:rPr>
          <w:color w:val="000000"/>
          <w:sz w:val="28"/>
          <w:szCs w:val="28"/>
        </w:rPr>
        <w:t xml:space="preserve"> </w:t>
      </w:r>
      <w:proofErr w:type="spellStart"/>
      <w:r w:rsidR="00BE5BD2">
        <w:rPr>
          <w:color w:val="000000"/>
          <w:sz w:val="28"/>
          <w:szCs w:val="28"/>
        </w:rPr>
        <w:t>внесено</w:t>
      </w:r>
      <w:proofErr w:type="spellEnd"/>
      <w:r w:rsidR="00BE5BD2">
        <w:rPr>
          <w:color w:val="000000"/>
          <w:sz w:val="28"/>
          <w:szCs w:val="28"/>
        </w:rPr>
        <w:t xml:space="preserve"> до Єдиного державного реєстру юридичних осіб, фізичних осіб – підприємців та громадських формувань, в особі </w:t>
      </w:r>
      <w:r w:rsidR="008E7286">
        <w:rPr>
          <w:color w:val="000000"/>
          <w:sz w:val="28"/>
          <w:szCs w:val="28"/>
        </w:rPr>
        <w:t>Заступника директора</w:t>
      </w:r>
      <w:r w:rsidR="008E7286">
        <w:rPr>
          <w:color w:val="000000"/>
          <w:sz w:val="28"/>
          <w:szCs w:val="24"/>
          <w:lang w:val="ru-RU"/>
        </w:rPr>
        <w:t xml:space="preserve"> Михайленко </w:t>
      </w:r>
      <w:r w:rsidR="008E7286" w:rsidRPr="008E7286">
        <w:rPr>
          <w:color w:val="000000"/>
          <w:sz w:val="28"/>
          <w:szCs w:val="24"/>
        </w:rPr>
        <w:t>Вікторії Вікторівни</w:t>
      </w:r>
      <w:r w:rsidR="00E64A9B">
        <w:rPr>
          <w:color w:val="000000"/>
          <w:sz w:val="28"/>
          <w:szCs w:val="24"/>
        </w:rPr>
        <w:t>,</w:t>
      </w:r>
      <w:r w:rsidR="005E09B0" w:rsidRPr="005E09B0">
        <w:rPr>
          <w:color w:val="000000"/>
          <w:sz w:val="28"/>
          <w:szCs w:val="24"/>
        </w:rPr>
        <w:t xml:space="preserve"> яка діє на підставі Довіреності № </w:t>
      </w:r>
      <w:r w:rsidR="00813433" w:rsidRPr="002D0CB7">
        <w:rPr>
          <w:color w:val="000000"/>
          <w:sz w:val="28"/>
          <w:szCs w:val="24"/>
          <w:lang w:val="ru-RU"/>
        </w:rPr>
        <w:t>1</w:t>
      </w:r>
      <w:r w:rsidR="00B90AB4">
        <w:rPr>
          <w:color w:val="000000"/>
          <w:sz w:val="28"/>
          <w:szCs w:val="24"/>
          <w:lang w:val="ru-RU"/>
        </w:rPr>
        <w:t>1</w:t>
      </w:r>
      <w:r w:rsidR="005E09B0" w:rsidRPr="005E09B0">
        <w:rPr>
          <w:color w:val="000000"/>
          <w:sz w:val="28"/>
          <w:szCs w:val="24"/>
        </w:rPr>
        <w:t xml:space="preserve"> від </w:t>
      </w:r>
      <w:r w:rsidR="008E7286">
        <w:rPr>
          <w:color w:val="000000"/>
          <w:sz w:val="28"/>
          <w:szCs w:val="24"/>
          <w:lang w:val="ru-RU"/>
        </w:rPr>
        <w:t>02</w:t>
      </w:r>
      <w:r w:rsidR="00E35161">
        <w:rPr>
          <w:color w:val="000000"/>
          <w:sz w:val="28"/>
          <w:szCs w:val="24"/>
        </w:rPr>
        <w:t>.</w:t>
      </w:r>
      <w:r w:rsidR="00D86556">
        <w:rPr>
          <w:color w:val="000000"/>
          <w:sz w:val="28"/>
          <w:szCs w:val="24"/>
        </w:rPr>
        <w:t>0</w:t>
      </w:r>
      <w:r w:rsidR="008E7286">
        <w:rPr>
          <w:color w:val="000000"/>
          <w:sz w:val="28"/>
          <w:szCs w:val="24"/>
        </w:rPr>
        <w:t>1</w:t>
      </w:r>
      <w:r w:rsidR="00E35161">
        <w:rPr>
          <w:color w:val="000000"/>
          <w:sz w:val="28"/>
          <w:szCs w:val="24"/>
        </w:rPr>
        <w:t>.202</w:t>
      </w:r>
      <w:r w:rsidR="00B90AB4">
        <w:rPr>
          <w:color w:val="000000"/>
          <w:sz w:val="28"/>
          <w:szCs w:val="24"/>
          <w:lang w:val="ru-RU"/>
        </w:rPr>
        <w:t>5</w:t>
      </w:r>
      <w:r w:rsidR="005E09B0" w:rsidRPr="005E09B0">
        <w:rPr>
          <w:color w:val="000000"/>
          <w:sz w:val="28"/>
          <w:szCs w:val="24"/>
        </w:rPr>
        <w:t xml:space="preserve"> року</w:t>
      </w:r>
      <w:r w:rsidR="007F2515">
        <w:rPr>
          <w:color w:val="000000"/>
          <w:sz w:val="24"/>
          <w:szCs w:val="24"/>
        </w:rPr>
        <w:t xml:space="preserve"> </w:t>
      </w:r>
      <w:r w:rsidR="00BE5BD2">
        <w:rPr>
          <w:color w:val="000000"/>
          <w:sz w:val="28"/>
          <w:szCs w:val="28"/>
        </w:rPr>
        <w:t>(далі – Оператор електронного майданчика), з іншої сторони, якого відібрано відповідно до</w:t>
      </w:r>
      <w:r w:rsidR="00BE5BD2">
        <w:rPr>
          <w:color w:val="000000"/>
          <w:sz w:val="24"/>
          <w:szCs w:val="24"/>
        </w:rPr>
        <w:t xml:space="preserve"> </w:t>
      </w:r>
      <w:r w:rsidR="000C1F2C">
        <w:rPr>
          <w:color w:val="000000"/>
          <w:sz w:val="28"/>
          <w:szCs w:val="24"/>
        </w:rPr>
        <w:t>Наказу Державного підприємства «ПРОЗОРРО.ПРОДАЖІ» Про завершення тестування електронних майданчиків операторів щодо відповідності вимогам Електронної торгової системи «</w:t>
      </w:r>
      <w:proofErr w:type="spellStart"/>
      <w:r w:rsidR="000C1F2C">
        <w:rPr>
          <w:color w:val="000000"/>
          <w:sz w:val="28"/>
          <w:szCs w:val="24"/>
          <w:lang w:val="en-US"/>
        </w:rPr>
        <w:t>ProZorro</w:t>
      </w:r>
      <w:proofErr w:type="spellEnd"/>
      <w:r w:rsidR="000C1F2C">
        <w:rPr>
          <w:color w:val="000000"/>
          <w:sz w:val="28"/>
          <w:szCs w:val="24"/>
        </w:rPr>
        <w:t xml:space="preserve">.Продажі» ЦБД2 №11 від 18 липня 2018 року </w:t>
      </w:r>
      <w:r w:rsidR="0040026D">
        <w:rPr>
          <w:color w:val="000000"/>
        </w:rPr>
        <w:t xml:space="preserve"> </w:t>
      </w:r>
      <w:r w:rsidR="00BE5BD2">
        <w:rPr>
          <w:color w:val="000000"/>
          <w:sz w:val="28"/>
          <w:szCs w:val="28"/>
        </w:rPr>
        <w:t xml:space="preserve">(далі – Сторони),  </w:t>
      </w:r>
    </w:p>
    <w:p w14:paraId="085C2BF2" w14:textId="77777777" w:rsidR="00712BC5" w:rsidRDefault="00BE5BD2">
      <w:pPr>
        <w:pStyle w:val="10"/>
        <w:pBdr>
          <w:top w:val="nil"/>
          <w:left w:val="nil"/>
          <w:bottom w:val="nil"/>
          <w:right w:val="nil"/>
          <w:between w:val="nil"/>
        </w:pBdr>
        <w:jc w:val="both"/>
        <w:rPr>
          <w:color w:val="000000"/>
        </w:rPr>
      </w:pPr>
      <w:r>
        <w:rPr>
          <w:color w:val="000000"/>
        </w:rPr>
        <w:t xml:space="preserve">                                               </w:t>
      </w:r>
    </w:p>
    <w:p w14:paraId="530E981D"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 xml:space="preserve">уклали цей Договір </w:t>
      </w:r>
      <w:r w:rsidRPr="0040026D">
        <w:rPr>
          <w:color w:val="000000"/>
          <w:sz w:val="28"/>
          <w:szCs w:val="28"/>
        </w:rPr>
        <w:t>про проведення електронних аукціонів з продажу об’єктів малої приватизації</w:t>
      </w:r>
      <w:r>
        <w:rPr>
          <w:color w:val="000000"/>
          <w:sz w:val="28"/>
          <w:szCs w:val="28"/>
        </w:rPr>
        <w:t xml:space="preserve"> (далі – Договір) про таке:</w:t>
      </w:r>
      <w:r w:rsidR="009E415A">
        <w:rPr>
          <w:color w:val="000000"/>
          <w:sz w:val="28"/>
          <w:szCs w:val="28"/>
        </w:rPr>
        <w:t xml:space="preserve"> </w:t>
      </w:r>
    </w:p>
    <w:p w14:paraId="71EE6906" w14:textId="77777777" w:rsidR="00712BC5" w:rsidRDefault="00712BC5">
      <w:pPr>
        <w:pStyle w:val="10"/>
        <w:pBdr>
          <w:top w:val="nil"/>
          <w:left w:val="nil"/>
          <w:bottom w:val="nil"/>
          <w:right w:val="nil"/>
          <w:between w:val="nil"/>
        </w:pBdr>
        <w:ind w:firstLine="708"/>
        <w:jc w:val="both"/>
        <w:rPr>
          <w:color w:val="000000"/>
          <w:sz w:val="24"/>
          <w:szCs w:val="24"/>
        </w:rPr>
      </w:pPr>
    </w:p>
    <w:p w14:paraId="623FF8DF" w14:textId="77777777" w:rsidR="00712BC5" w:rsidRDefault="00BE5BD2">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І. ПРЕДМЕТ ДОГОВОРУ</w:t>
      </w:r>
    </w:p>
    <w:p w14:paraId="4B3B8037" w14:textId="77777777" w:rsidR="00712BC5" w:rsidRDefault="00712BC5">
      <w:pPr>
        <w:pStyle w:val="10"/>
        <w:widowControl w:val="0"/>
        <w:pBdr>
          <w:top w:val="nil"/>
          <w:left w:val="nil"/>
          <w:bottom w:val="nil"/>
          <w:right w:val="nil"/>
          <w:between w:val="nil"/>
        </w:pBdr>
        <w:jc w:val="center"/>
        <w:rPr>
          <w:color w:val="000000"/>
          <w:sz w:val="24"/>
          <w:szCs w:val="24"/>
          <w:highlight w:val="white"/>
        </w:rPr>
      </w:pPr>
    </w:p>
    <w:p w14:paraId="44B2ABD3" w14:textId="77777777" w:rsidR="00712BC5" w:rsidRPr="0040026D" w:rsidRDefault="00BE5BD2" w:rsidP="00AC5505">
      <w:pPr>
        <w:jc w:val="both"/>
        <w:textAlignment w:val="baseline"/>
        <w:rPr>
          <w:color w:val="000000"/>
          <w:sz w:val="28"/>
          <w:szCs w:val="28"/>
          <w:highlight w:val="white"/>
        </w:rPr>
      </w:pPr>
      <w:r w:rsidRPr="0040026D">
        <w:rPr>
          <w:color w:val="000000"/>
          <w:sz w:val="28"/>
          <w:szCs w:val="28"/>
        </w:rPr>
        <w:t xml:space="preserve">1. За цим Договором оператор електронного майданчика та </w:t>
      </w:r>
      <w:r w:rsidR="00712BC5" w:rsidRPr="0040026D">
        <w:rPr>
          <w:sz w:val="28"/>
          <w:szCs w:val="28"/>
          <w:highlight w:val="white"/>
        </w:rPr>
        <w:t xml:space="preserve">організатор аукціону співпрацюють в напрямку </w:t>
      </w:r>
      <w:r w:rsidR="00712BC5" w:rsidRPr="0040026D">
        <w:rPr>
          <w:sz w:val="28"/>
          <w:szCs w:val="28"/>
        </w:rPr>
        <w:t xml:space="preserve">організації </w:t>
      </w:r>
      <w:r w:rsidRPr="0040026D">
        <w:rPr>
          <w:color w:val="000000"/>
          <w:sz w:val="28"/>
          <w:szCs w:val="28"/>
          <w:highlight w:val="white"/>
        </w:rPr>
        <w:t xml:space="preserve"> продажу на електронних  аукціонах</w:t>
      </w:r>
      <w:r w:rsidR="00AC5505" w:rsidRPr="0040026D">
        <w:rPr>
          <w:color w:val="000000"/>
          <w:sz w:val="28"/>
          <w:szCs w:val="28"/>
          <w:highlight w:val="white"/>
        </w:rPr>
        <w:t xml:space="preserve">, у тому числі </w:t>
      </w:r>
      <w:r w:rsidR="00AC5505" w:rsidRPr="0040026D">
        <w:rPr>
          <w:sz w:val="28"/>
          <w:szCs w:val="28"/>
          <w:lang w:eastAsia="ru-RU"/>
        </w:rPr>
        <w:t>аукціоні з умовами</w:t>
      </w:r>
      <w:bookmarkStart w:id="0" w:name="n272"/>
      <w:bookmarkEnd w:id="0"/>
      <w:r w:rsidR="00AC5505" w:rsidRPr="0040026D">
        <w:rPr>
          <w:sz w:val="28"/>
          <w:szCs w:val="28"/>
          <w:lang w:eastAsia="ru-RU"/>
        </w:rPr>
        <w:t xml:space="preserve">, аукціоні без умов, </w:t>
      </w:r>
      <w:bookmarkStart w:id="1" w:name="n273"/>
      <w:bookmarkEnd w:id="1"/>
      <w:r w:rsidR="00AC5505" w:rsidRPr="0040026D">
        <w:rPr>
          <w:sz w:val="28"/>
          <w:szCs w:val="28"/>
          <w:lang w:eastAsia="ru-RU"/>
        </w:rPr>
        <w:t xml:space="preserve">аукціоні за методом покрокового зниження стартової ціни та подальшого подання цінових пропозицій, </w:t>
      </w:r>
      <w:r w:rsidRPr="0040026D">
        <w:rPr>
          <w:color w:val="000000"/>
          <w:sz w:val="28"/>
          <w:szCs w:val="28"/>
          <w:highlight w:val="white"/>
        </w:rPr>
        <w:t>об’єктів малої приватизації,</w:t>
      </w:r>
      <w:r w:rsidR="00AC5505" w:rsidRPr="0040026D">
        <w:rPr>
          <w:color w:val="000000"/>
          <w:sz w:val="28"/>
          <w:szCs w:val="28"/>
          <w:highlight w:val="white"/>
        </w:rPr>
        <w:t xml:space="preserve"> що зазначені в Додатку № 1 цього Договору,</w:t>
      </w:r>
      <w:r w:rsidRPr="0040026D">
        <w:rPr>
          <w:color w:val="000000"/>
          <w:sz w:val="28"/>
          <w:szCs w:val="28"/>
          <w:highlight w:val="white"/>
        </w:rPr>
        <w:t xml:space="preserve"> інформаційне повідомлення про </w:t>
      </w:r>
      <w:r w:rsidR="00712BC5" w:rsidRPr="0040026D">
        <w:rPr>
          <w:sz w:val="28"/>
          <w:szCs w:val="28"/>
          <w:highlight w:val="white"/>
        </w:rPr>
        <w:t>приватизацію</w:t>
      </w:r>
      <w:r w:rsidRPr="0040026D">
        <w:rPr>
          <w:color w:val="000000"/>
          <w:sz w:val="28"/>
          <w:szCs w:val="28"/>
          <w:highlight w:val="white"/>
        </w:rPr>
        <w:t xml:space="preserve"> яких </w:t>
      </w:r>
      <w:r w:rsidRPr="0040026D">
        <w:rPr>
          <w:color w:val="000000"/>
          <w:sz w:val="28"/>
          <w:szCs w:val="28"/>
          <w:highlight w:val="white"/>
        </w:rPr>
        <w:lastRenderedPageBreak/>
        <w:t xml:space="preserve">опубліковано в </w:t>
      </w:r>
      <w:r w:rsidR="00AC5505" w:rsidRPr="0040026D">
        <w:rPr>
          <w:color w:val="000000"/>
          <w:sz w:val="28"/>
          <w:szCs w:val="28"/>
          <w:highlight w:val="white"/>
        </w:rPr>
        <w:t>електронній торговій системі</w:t>
      </w:r>
      <w:r w:rsidRPr="0040026D">
        <w:rPr>
          <w:color w:val="000000"/>
          <w:sz w:val="28"/>
          <w:szCs w:val="28"/>
          <w:highlight w:val="white"/>
        </w:rPr>
        <w:t>, відповідно до законодавства України та цього Договору.</w:t>
      </w:r>
      <w:r w:rsidR="009E415A" w:rsidRPr="0040026D">
        <w:rPr>
          <w:color w:val="000000"/>
          <w:sz w:val="28"/>
          <w:szCs w:val="28"/>
          <w:highlight w:val="white"/>
        </w:rPr>
        <w:t xml:space="preserve"> </w:t>
      </w:r>
    </w:p>
    <w:p w14:paraId="1576A26F" w14:textId="77777777" w:rsidR="003A37AF" w:rsidRDefault="003A37AF" w:rsidP="00AC5505">
      <w:pPr>
        <w:jc w:val="both"/>
        <w:textAlignment w:val="baseline"/>
        <w:rPr>
          <w:color w:val="000000"/>
          <w:sz w:val="28"/>
          <w:szCs w:val="28"/>
          <w:highlight w:val="white"/>
        </w:rPr>
      </w:pPr>
      <w:r>
        <w:rPr>
          <w:color w:val="000000"/>
          <w:sz w:val="28"/>
          <w:szCs w:val="28"/>
          <w:highlight w:val="white"/>
        </w:rPr>
        <w:t xml:space="preserve">1.1. Організатор аукціону не має права здійснювати продаж об’єктів малої приватизації, що зазначені в Додатку № 1 цього Договору, в інший спосіб, ніж передбачений цим Договором. </w:t>
      </w:r>
    </w:p>
    <w:p w14:paraId="03423B91" w14:textId="77777777" w:rsidR="00712BC5" w:rsidRDefault="00BE5BD2" w:rsidP="00430447">
      <w:pPr>
        <w:pStyle w:val="10"/>
        <w:widowControl w:val="0"/>
        <w:pBdr>
          <w:top w:val="nil"/>
          <w:left w:val="nil"/>
          <w:bottom w:val="nil"/>
          <w:right w:val="nil"/>
          <w:between w:val="nil"/>
        </w:pBdr>
        <w:jc w:val="both"/>
        <w:rPr>
          <w:color w:val="000000"/>
          <w:sz w:val="28"/>
          <w:szCs w:val="28"/>
          <w:highlight w:val="white"/>
        </w:rPr>
      </w:pPr>
      <w:r>
        <w:rPr>
          <w:color w:val="000000"/>
          <w:sz w:val="28"/>
          <w:szCs w:val="28"/>
          <w:highlight w:val="white"/>
        </w:rPr>
        <w:t xml:space="preserve">2. Електронний аукціон з продажу об’єкта малої приватизації має проводитися згідно з інформаційним повідомленням про приватизацію об’єкта малої приватизації, опублікованим </w:t>
      </w:r>
      <w:r w:rsidR="00430447">
        <w:rPr>
          <w:color w:val="000000"/>
          <w:sz w:val="28"/>
          <w:szCs w:val="28"/>
          <w:highlight w:val="white"/>
        </w:rPr>
        <w:t xml:space="preserve">на офіційному веб-сайті відповідного органу місцевого самоврядування та в електронній торговій системі згідно з законодавством. </w:t>
      </w:r>
    </w:p>
    <w:p w14:paraId="1EF3E8D8" w14:textId="77777777" w:rsidR="00712BC5" w:rsidRDefault="003C437C" w:rsidP="003C437C">
      <w:pPr>
        <w:pStyle w:val="10"/>
        <w:pBdr>
          <w:top w:val="nil"/>
          <w:left w:val="nil"/>
          <w:bottom w:val="nil"/>
          <w:right w:val="nil"/>
          <w:between w:val="nil"/>
        </w:pBdr>
        <w:tabs>
          <w:tab w:val="left" w:pos="1043"/>
        </w:tabs>
        <w:ind w:left="140"/>
        <w:jc w:val="both"/>
        <w:rPr>
          <w:color w:val="000000"/>
          <w:sz w:val="24"/>
          <w:szCs w:val="24"/>
        </w:rPr>
      </w:pPr>
      <w:r>
        <w:rPr>
          <w:color w:val="000000"/>
          <w:sz w:val="24"/>
          <w:szCs w:val="24"/>
        </w:rPr>
        <w:tab/>
      </w:r>
    </w:p>
    <w:p w14:paraId="0E385EAC" w14:textId="77777777" w:rsidR="00712BC5" w:rsidRDefault="00BE5BD2">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ІІ. ПРАВА ТА ОБОВ’ЯЗКИ СТОРІН</w:t>
      </w:r>
    </w:p>
    <w:p w14:paraId="23949972" w14:textId="77777777" w:rsidR="00712BC5" w:rsidRDefault="00712BC5">
      <w:pPr>
        <w:pStyle w:val="10"/>
        <w:widowControl w:val="0"/>
        <w:pBdr>
          <w:top w:val="nil"/>
          <w:left w:val="nil"/>
          <w:bottom w:val="nil"/>
          <w:right w:val="nil"/>
          <w:between w:val="nil"/>
        </w:pBdr>
        <w:jc w:val="center"/>
        <w:rPr>
          <w:color w:val="000000"/>
          <w:sz w:val="24"/>
          <w:szCs w:val="24"/>
          <w:highlight w:val="white"/>
        </w:rPr>
      </w:pPr>
    </w:p>
    <w:p w14:paraId="16CF5D4B" w14:textId="77777777" w:rsidR="00712BC5" w:rsidRDefault="00BE5BD2">
      <w:pPr>
        <w:pStyle w:val="10"/>
        <w:widowControl w:val="0"/>
        <w:pBdr>
          <w:top w:val="nil"/>
          <w:left w:val="nil"/>
          <w:bottom w:val="nil"/>
          <w:right w:val="nil"/>
          <w:between w:val="nil"/>
        </w:pBdr>
        <w:ind w:firstLine="708"/>
        <w:jc w:val="both"/>
        <w:rPr>
          <w:color w:val="000000"/>
          <w:sz w:val="28"/>
          <w:szCs w:val="28"/>
          <w:highlight w:val="white"/>
        </w:rPr>
      </w:pPr>
      <w:r>
        <w:rPr>
          <w:color w:val="000000"/>
          <w:sz w:val="28"/>
          <w:szCs w:val="28"/>
          <w:highlight w:val="white"/>
        </w:rPr>
        <w:t>1. Для виконання завдань за цим Договором Сторони:</w:t>
      </w:r>
    </w:p>
    <w:p w14:paraId="2C3AC689" w14:textId="77777777" w:rsidR="00712BC5" w:rsidRPr="00430447" w:rsidRDefault="00BE5BD2">
      <w:pPr>
        <w:pStyle w:val="10"/>
        <w:pBdr>
          <w:top w:val="nil"/>
          <w:left w:val="nil"/>
          <w:bottom w:val="nil"/>
          <w:right w:val="nil"/>
          <w:between w:val="nil"/>
        </w:pBdr>
        <w:jc w:val="both"/>
        <w:rPr>
          <w:color w:val="000000"/>
          <w:sz w:val="28"/>
          <w:szCs w:val="28"/>
          <w:highlight w:val="white"/>
        </w:rPr>
      </w:pPr>
      <w:r w:rsidRPr="00430447">
        <w:rPr>
          <w:color w:val="000000"/>
          <w:sz w:val="28"/>
          <w:szCs w:val="28"/>
        </w:rPr>
        <w:tab/>
        <w:t xml:space="preserve">керуються законодавством України, зокрема Законами України «Про приватизацію державного і комунального майна» (далі </w:t>
      </w:r>
      <w:r w:rsidR="003C437C" w:rsidRPr="00430447">
        <w:rPr>
          <w:color w:val="000000"/>
          <w:sz w:val="28"/>
          <w:szCs w:val="28"/>
        </w:rPr>
        <w:t>–</w:t>
      </w:r>
      <w:r w:rsidRPr="00430447">
        <w:rPr>
          <w:color w:val="000000"/>
          <w:sz w:val="28"/>
          <w:szCs w:val="28"/>
        </w:rPr>
        <w:t xml:space="preserve"> Закон),</w:t>
      </w:r>
      <w:r w:rsidRPr="00430447">
        <w:rPr>
          <w:color w:val="000000"/>
          <w:sz w:val="24"/>
          <w:szCs w:val="24"/>
          <w:highlight w:val="white"/>
        </w:rPr>
        <w:t xml:space="preserve"> </w:t>
      </w:r>
      <w:r w:rsidRPr="00430447">
        <w:rPr>
          <w:color w:val="000000"/>
          <w:sz w:val="28"/>
          <w:szCs w:val="28"/>
          <w:highlight w:val="white"/>
        </w:rPr>
        <w:t xml:space="preserve">Постановою Кабінету Міністрів України від 10 травня 2018 р. № 432 «Про затвердження Порядку проведення електронних аукціонів для продажу об’єктів малої приватизації»; </w:t>
      </w:r>
    </w:p>
    <w:p w14:paraId="65DF49C3" w14:textId="77777777" w:rsidR="00712BC5" w:rsidRDefault="00BE5BD2">
      <w:pPr>
        <w:pStyle w:val="10"/>
        <w:widowControl w:val="0"/>
        <w:pBdr>
          <w:top w:val="nil"/>
          <w:left w:val="nil"/>
          <w:bottom w:val="nil"/>
          <w:right w:val="nil"/>
          <w:between w:val="nil"/>
        </w:pBdr>
        <w:tabs>
          <w:tab w:val="left" w:pos="280"/>
        </w:tabs>
        <w:ind w:firstLine="700"/>
        <w:jc w:val="both"/>
        <w:rPr>
          <w:color w:val="000000"/>
          <w:sz w:val="28"/>
          <w:szCs w:val="28"/>
          <w:highlight w:val="white"/>
        </w:rPr>
      </w:pPr>
      <w:r>
        <w:rPr>
          <w:color w:val="000000"/>
          <w:sz w:val="28"/>
          <w:szCs w:val="28"/>
          <w:highlight w:val="white"/>
        </w:rPr>
        <w:t>надають у разі необхідності та в межах можливого одна одній інформацію  електронною поштою з наступним підтвердженням у письмовому вигляді.</w:t>
      </w:r>
    </w:p>
    <w:p w14:paraId="421DAF6E" w14:textId="77777777" w:rsidR="00712BC5" w:rsidRDefault="00BE5BD2">
      <w:pPr>
        <w:pStyle w:val="10"/>
        <w:widowControl w:val="0"/>
        <w:pBdr>
          <w:top w:val="nil"/>
          <w:left w:val="nil"/>
          <w:bottom w:val="nil"/>
          <w:right w:val="nil"/>
          <w:between w:val="nil"/>
        </w:pBdr>
        <w:tabs>
          <w:tab w:val="left" w:pos="635"/>
        </w:tabs>
        <w:ind w:firstLine="700"/>
        <w:jc w:val="both"/>
        <w:rPr>
          <w:color w:val="000000"/>
          <w:sz w:val="28"/>
          <w:szCs w:val="28"/>
          <w:highlight w:val="white"/>
        </w:rPr>
      </w:pPr>
      <w:r>
        <w:rPr>
          <w:color w:val="000000"/>
          <w:sz w:val="28"/>
          <w:szCs w:val="28"/>
          <w:highlight w:val="white"/>
        </w:rPr>
        <w:t>2.  Організатор аукціону</w:t>
      </w:r>
      <w:r>
        <w:rPr>
          <w:b/>
          <w:color w:val="000000"/>
          <w:sz w:val="28"/>
          <w:szCs w:val="28"/>
          <w:highlight w:val="white"/>
        </w:rPr>
        <w:t xml:space="preserve"> </w:t>
      </w:r>
      <w:r>
        <w:rPr>
          <w:color w:val="000000"/>
          <w:sz w:val="28"/>
          <w:szCs w:val="28"/>
          <w:highlight w:val="white"/>
        </w:rPr>
        <w:t>забезпечує:</w:t>
      </w:r>
    </w:p>
    <w:p w14:paraId="07DFF6E4" w14:textId="77777777" w:rsidR="00712BC5" w:rsidRPr="00430447" w:rsidRDefault="00BE5BD2">
      <w:pPr>
        <w:pStyle w:val="10"/>
        <w:widowControl w:val="0"/>
        <w:pBdr>
          <w:top w:val="nil"/>
          <w:left w:val="nil"/>
          <w:bottom w:val="nil"/>
          <w:right w:val="nil"/>
          <w:between w:val="nil"/>
        </w:pBdr>
        <w:tabs>
          <w:tab w:val="left" w:pos="0"/>
        </w:tabs>
        <w:ind w:firstLine="720"/>
        <w:jc w:val="both"/>
        <w:rPr>
          <w:color w:val="000000"/>
          <w:sz w:val="28"/>
          <w:szCs w:val="28"/>
          <w:highlight w:val="white"/>
        </w:rPr>
      </w:pPr>
      <w:r w:rsidRPr="00430447">
        <w:rPr>
          <w:color w:val="000000"/>
          <w:sz w:val="28"/>
          <w:szCs w:val="28"/>
          <w:highlight w:val="white"/>
        </w:rPr>
        <w:t>підготовку та опублікування переліку об’єктів</w:t>
      </w:r>
      <w:r w:rsidR="00712BC5" w:rsidRPr="00430447">
        <w:rPr>
          <w:sz w:val="28"/>
          <w:szCs w:val="28"/>
          <w:highlight w:val="white"/>
        </w:rPr>
        <w:t xml:space="preserve">, що підлягають приватизації в реєстрі електронної торгової системи, </w:t>
      </w:r>
      <w:r w:rsidRPr="00430447">
        <w:rPr>
          <w:color w:val="000000"/>
          <w:sz w:val="28"/>
          <w:szCs w:val="28"/>
          <w:highlight w:val="white"/>
        </w:rPr>
        <w:t xml:space="preserve">інформаційного повідомлення про приватизацію об’єкта малої приватизації на офіційному веб-сайті </w:t>
      </w:r>
      <w:r w:rsidR="00430447">
        <w:rPr>
          <w:color w:val="000000"/>
          <w:sz w:val="28"/>
          <w:szCs w:val="28"/>
          <w:highlight w:val="white"/>
        </w:rPr>
        <w:t xml:space="preserve">відповідного </w:t>
      </w:r>
      <w:r w:rsidR="003C437C" w:rsidRPr="00430447">
        <w:rPr>
          <w:color w:val="000000"/>
          <w:sz w:val="28"/>
          <w:szCs w:val="28"/>
          <w:highlight w:val="white"/>
        </w:rPr>
        <w:t>органу місцевого самоврядування</w:t>
      </w:r>
      <w:r w:rsidRPr="00430447">
        <w:rPr>
          <w:color w:val="000000"/>
          <w:sz w:val="28"/>
          <w:szCs w:val="28"/>
          <w:highlight w:val="white"/>
        </w:rPr>
        <w:t xml:space="preserve"> та</w:t>
      </w:r>
      <w:r w:rsidR="00430447">
        <w:rPr>
          <w:color w:val="000000"/>
          <w:sz w:val="28"/>
          <w:szCs w:val="28"/>
          <w:highlight w:val="white"/>
        </w:rPr>
        <w:t xml:space="preserve"> в електронній торговій системі;</w:t>
      </w:r>
    </w:p>
    <w:p w14:paraId="360F39D5"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 xml:space="preserve">перевірку заяви на участь в </w:t>
      </w:r>
      <w:r w:rsidR="00712BC5" w:rsidRPr="00430447">
        <w:rPr>
          <w:sz w:val="28"/>
          <w:szCs w:val="28"/>
          <w:highlight w:val="white"/>
        </w:rPr>
        <w:t>аукціоні</w:t>
      </w:r>
      <w:r w:rsidRPr="00430447">
        <w:rPr>
          <w:color w:val="000000"/>
          <w:sz w:val="28"/>
          <w:szCs w:val="28"/>
          <w:highlight w:val="white"/>
        </w:rPr>
        <w:t xml:space="preserve"> разом із доданими до не</w:t>
      </w:r>
      <w:r w:rsidR="00712BC5" w:rsidRPr="00430447">
        <w:rPr>
          <w:sz w:val="28"/>
          <w:szCs w:val="28"/>
          <w:highlight w:val="white"/>
        </w:rPr>
        <w:t>ї</w:t>
      </w:r>
      <w:r w:rsidR="00EF6C25" w:rsidRPr="00430447">
        <w:rPr>
          <w:sz w:val="28"/>
          <w:szCs w:val="28"/>
          <w:highlight w:val="white"/>
        </w:rPr>
        <w:t xml:space="preserve"> </w:t>
      </w:r>
      <w:r w:rsidRPr="00430447">
        <w:rPr>
          <w:color w:val="000000"/>
          <w:sz w:val="28"/>
          <w:szCs w:val="28"/>
          <w:highlight w:val="white"/>
        </w:rPr>
        <w:t xml:space="preserve">документами переможця аукціону </w:t>
      </w:r>
      <w:r w:rsidR="00712BC5" w:rsidRPr="00430447">
        <w:rPr>
          <w:sz w:val="28"/>
          <w:szCs w:val="28"/>
          <w:highlight w:val="white"/>
        </w:rPr>
        <w:t>на відповідність вимогам, передбаченим частиною дев’ятою статті 14 Закону</w:t>
      </w:r>
      <w:r w:rsidRPr="00430447">
        <w:rPr>
          <w:color w:val="000000"/>
          <w:sz w:val="28"/>
          <w:szCs w:val="28"/>
          <w:highlight w:val="white"/>
        </w:rPr>
        <w:t>;</w:t>
      </w:r>
    </w:p>
    <w:p w14:paraId="012A7248"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 xml:space="preserve">перевірку заяви на участь у </w:t>
      </w:r>
      <w:r w:rsidR="00712BC5" w:rsidRPr="00430447">
        <w:rPr>
          <w:sz w:val="28"/>
          <w:szCs w:val="28"/>
          <w:highlight w:val="white"/>
        </w:rPr>
        <w:t>аукціоні</w:t>
      </w:r>
      <w:r w:rsidRPr="00430447">
        <w:rPr>
          <w:color w:val="000000"/>
          <w:sz w:val="28"/>
          <w:szCs w:val="28"/>
          <w:highlight w:val="white"/>
        </w:rPr>
        <w:t xml:space="preserve"> разом з доданими до неї документами від покупця, який єдиний подав заяву на участь в аукціоні </w:t>
      </w:r>
      <w:r w:rsidR="00712BC5" w:rsidRPr="00430447">
        <w:rPr>
          <w:sz w:val="28"/>
          <w:szCs w:val="28"/>
          <w:highlight w:val="white"/>
        </w:rPr>
        <w:t>на відповідність вимогам, передбаченим частиною дев’ятою статті 14 Закону</w:t>
      </w:r>
      <w:r w:rsidRPr="00430447">
        <w:rPr>
          <w:color w:val="000000"/>
          <w:sz w:val="28"/>
          <w:szCs w:val="28"/>
          <w:highlight w:val="white"/>
        </w:rPr>
        <w:t>;</w:t>
      </w:r>
    </w:p>
    <w:p w14:paraId="546ED5B9" w14:textId="77777777" w:rsidR="00712BC5" w:rsidRDefault="00BE5BD2">
      <w:pPr>
        <w:pStyle w:val="10"/>
        <w:widowControl w:val="0"/>
        <w:pBdr>
          <w:top w:val="nil"/>
          <w:left w:val="nil"/>
          <w:bottom w:val="nil"/>
          <w:right w:val="nil"/>
          <w:between w:val="nil"/>
        </w:pBdr>
        <w:tabs>
          <w:tab w:val="left" w:pos="0"/>
        </w:tabs>
        <w:ind w:firstLine="720"/>
        <w:jc w:val="both"/>
        <w:rPr>
          <w:color w:val="000000"/>
          <w:sz w:val="28"/>
          <w:szCs w:val="28"/>
          <w:highlight w:val="white"/>
        </w:rPr>
      </w:pPr>
      <w:r>
        <w:rPr>
          <w:color w:val="000000"/>
          <w:sz w:val="28"/>
          <w:szCs w:val="28"/>
          <w:highlight w:val="white"/>
        </w:rPr>
        <w:t>підготовку проекту договору купівлі-продажу після затвердження протоколу відповідного електронного аукціону;</w:t>
      </w:r>
    </w:p>
    <w:p w14:paraId="3B0A026F" w14:textId="77777777" w:rsidR="00712BC5" w:rsidRDefault="00BE5BD2">
      <w:pPr>
        <w:pStyle w:val="10"/>
        <w:widowControl w:val="0"/>
        <w:pBdr>
          <w:top w:val="nil"/>
          <w:left w:val="nil"/>
          <w:bottom w:val="nil"/>
          <w:right w:val="nil"/>
          <w:between w:val="nil"/>
        </w:pBdr>
        <w:tabs>
          <w:tab w:val="left" w:pos="0"/>
        </w:tabs>
        <w:ind w:firstLine="720"/>
        <w:jc w:val="both"/>
        <w:rPr>
          <w:color w:val="000000"/>
          <w:sz w:val="28"/>
          <w:szCs w:val="28"/>
          <w:highlight w:val="white"/>
        </w:rPr>
      </w:pPr>
      <w:r>
        <w:rPr>
          <w:color w:val="000000"/>
          <w:sz w:val="28"/>
          <w:szCs w:val="28"/>
          <w:highlight w:val="white"/>
        </w:rPr>
        <w:t xml:space="preserve">підготовку проекту </w:t>
      </w:r>
      <w:proofErr w:type="spellStart"/>
      <w:r>
        <w:rPr>
          <w:color w:val="000000"/>
          <w:sz w:val="28"/>
          <w:szCs w:val="28"/>
          <w:highlight w:val="white"/>
        </w:rPr>
        <w:t>акта</w:t>
      </w:r>
      <w:proofErr w:type="spellEnd"/>
      <w:r>
        <w:rPr>
          <w:color w:val="000000"/>
          <w:sz w:val="28"/>
          <w:szCs w:val="28"/>
          <w:highlight w:val="white"/>
        </w:rPr>
        <w:t xml:space="preserve"> приймання-передавання після укладення договору купівлі-продажу та сплати в повному обсязі ціни продажу відповідного об’єкта малої приватизації або проекту розпорядження про виконання депозитарних операцій за формою, установленою депозитарною установою (для пакетів акцій об’єктів малої приватизації). </w:t>
      </w:r>
    </w:p>
    <w:p w14:paraId="0A0C34AB" w14:textId="77777777" w:rsidR="00712BC5" w:rsidRDefault="00BE5BD2">
      <w:pPr>
        <w:pStyle w:val="10"/>
        <w:widowControl w:val="0"/>
        <w:pBdr>
          <w:top w:val="nil"/>
          <w:left w:val="nil"/>
          <w:bottom w:val="nil"/>
          <w:right w:val="nil"/>
          <w:between w:val="nil"/>
        </w:pBdr>
        <w:tabs>
          <w:tab w:val="left" w:pos="284"/>
          <w:tab w:val="left" w:pos="986"/>
        </w:tabs>
        <w:ind w:firstLine="700"/>
        <w:jc w:val="both"/>
        <w:rPr>
          <w:color w:val="000000"/>
          <w:sz w:val="28"/>
          <w:szCs w:val="28"/>
          <w:highlight w:val="white"/>
        </w:rPr>
      </w:pPr>
      <w:r>
        <w:rPr>
          <w:color w:val="000000"/>
          <w:sz w:val="28"/>
          <w:szCs w:val="28"/>
          <w:highlight w:val="white"/>
        </w:rPr>
        <w:t>3. Оператор електронного майданчика забезпеч</w:t>
      </w:r>
      <w:r w:rsidR="00430447">
        <w:rPr>
          <w:color w:val="000000"/>
          <w:sz w:val="28"/>
          <w:szCs w:val="28"/>
          <w:highlight w:val="white"/>
        </w:rPr>
        <w:t>ує</w:t>
      </w:r>
      <w:r>
        <w:rPr>
          <w:color w:val="000000"/>
          <w:sz w:val="28"/>
          <w:szCs w:val="28"/>
          <w:highlight w:val="white"/>
        </w:rPr>
        <w:t>:</w:t>
      </w:r>
    </w:p>
    <w:p w14:paraId="114D3D85" w14:textId="77777777" w:rsidR="00712BC5" w:rsidRDefault="00BE5BD2">
      <w:pPr>
        <w:pStyle w:val="10"/>
        <w:pBdr>
          <w:top w:val="nil"/>
          <w:left w:val="nil"/>
          <w:bottom w:val="nil"/>
          <w:right w:val="nil"/>
          <w:between w:val="nil"/>
        </w:pBdr>
        <w:ind w:firstLine="720"/>
        <w:jc w:val="both"/>
        <w:rPr>
          <w:color w:val="000000"/>
          <w:sz w:val="28"/>
          <w:szCs w:val="28"/>
          <w:highlight w:val="white"/>
        </w:rPr>
      </w:pPr>
      <w:r>
        <w:rPr>
          <w:color w:val="000000"/>
          <w:sz w:val="28"/>
          <w:szCs w:val="28"/>
          <w:highlight w:val="white"/>
        </w:rPr>
        <w:t>ділове співробітництво з використанням організаційно-правових механізмів проведення аукціонів, матеріально-технічної бази та персоналу оператора електронного майданчика;</w:t>
      </w:r>
    </w:p>
    <w:p w14:paraId="5B3DD009"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highlight w:val="white"/>
        </w:rPr>
        <w:lastRenderedPageBreak/>
        <w:t xml:space="preserve">загальнодоступність та рівні умови для всіх </w:t>
      </w:r>
      <w:r>
        <w:rPr>
          <w:color w:val="000000"/>
          <w:sz w:val="28"/>
          <w:szCs w:val="28"/>
        </w:rPr>
        <w:t>учасників аукціону електронного майданчика;</w:t>
      </w:r>
    </w:p>
    <w:p w14:paraId="6D62D65D" w14:textId="77777777" w:rsidR="00712BC5" w:rsidRDefault="00BE5BD2">
      <w:pPr>
        <w:pStyle w:val="10"/>
        <w:widowControl w:val="0"/>
        <w:pBdr>
          <w:top w:val="nil"/>
          <w:left w:val="nil"/>
          <w:bottom w:val="nil"/>
          <w:right w:val="nil"/>
          <w:between w:val="nil"/>
        </w:pBdr>
        <w:ind w:left="-30" w:firstLine="750"/>
        <w:jc w:val="both"/>
        <w:rPr>
          <w:color w:val="000000"/>
          <w:sz w:val="28"/>
          <w:szCs w:val="28"/>
        </w:rPr>
      </w:pPr>
      <w:r>
        <w:rPr>
          <w:color w:val="000000"/>
          <w:sz w:val="28"/>
          <w:szCs w:val="28"/>
        </w:rPr>
        <w:t>розміщення інформаційних повідомлень про продаж об’єктів малої приватизації на своєму веб-сайті;</w:t>
      </w:r>
    </w:p>
    <w:p w14:paraId="03C6999C"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rPr>
        <w:t>додержання вимог законодавства про захист економічної конкуренції та законодавства про приватизацію;</w:t>
      </w:r>
    </w:p>
    <w:p w14:paraId="74FFB7D5"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rPr>
        <w:t>збереження та нерозголошення конфіденційної інформації про учасників аукціону;</w:t>
      </w:r>
    </w:p>
    <w:p w14:paraId="113C4F22" w14:textId="77777777" w:rsidR="00712BC5" w:rsidRPr="00430447" w:rsidRDefault="00BE5BD2">
      <w:pPr>
        <w:pStyle w:val="10"/>
        <w:widowControl w:val="0"/>
        <w:pBdr>
          <w:top w:val="nil"/>
          <w:left w:val="nil"/>
          <w:bottom w:val="nil"/>
          <w:right w:val="nil"/>
          <w:between w:val="nil"/>
        </w:pBdr>
        <w:tabs>
          <w:tab w:val="left" w:pos="284"/>
          <w:tab w:val="left" w:pos="986"/>
        </w:tabs>
        <w:ind w:firstLine="700"/>
        <w:jc w:val="both"/>
        <w:rPr>
          <w:color w:val="000000"/>
          <w:sz w:val="28"/>
          <w:szCs w:val="28"/>
          <w:highlight w:val="white"/>
        </w:rPr>
      </w:pPr>
      <w:r w:rsidRPr="00430447">
        <w:rPr>
          <w:color w:val="000000"/>
          <w:sz w:val="28"/>
          <w:szCs w:val="28"/>
          <w:highlight w:val="white"/>
        </w:rPr>
        <w:t xml:space="preserve">прийняття заяв на участь в аукціоні і </w:t>
      </w:r>
      <w:r w:rsidR="00712BC5" w:rsidRPr="00430447">
        <w:rPr>
          <w:sz w:val="28"/>
          <w:szCs w:val="28"/>
          <w:highlight w:val="white"/>
        </w:rPr>
        <w:t>електронних копій</w:t>
      </w:r>
      <w:r w:rsidRPr="00430447">
        <w:rPr>
          <w:color w:val="000000"/>
          <w:sz w:val="28"/>
          <w:szCs w:val="28"/>
          <w:highlight w:val="white"/>
        </w:rPr>
        <w:t xml:space="preserve"> документів, що є додатками до заяв, в електронному вигляді;</w:t>
      </w:r>
    </w:p>
    <w:p w14:paraId="51B47C6E" w14:textId="77777777" w:rsidR="00084A6D" w:rsidRPr="00430447" w:rsidRDefault="00084A6D" w:rsidP="00084A6D">
      <w:pPr>
        <w:pStyle w:val="10"/>
        <w:widowControl w:val="0"/>
        <w:pBdr>
          <w:top w:val="nil"/>
          <w:left w:val="nil"/>
          <w:bottom w:val="nil"/>
          <w:right w:val="nil"/>
          <w:between w:val="nil"/>
        </w:pBdr>
        <w:tabs>
          <w:tab w:val="left" w:pos="284"/>
          <w:tab w:val="left" w:pos="986"/>
        </w:tabs>
        <w:ind w:firstLine="700"/>
        <w:jc w:val="both"/>
        <w:rPr>
          <w:color w:val="000000"/>
          <w:sz w:val="28"/>
          <w:szCs w:val="28"/>
        </w:rPr>
      </w:pPr>
      <w:r w:rsidRPr="00430447">
        <w:rPr>
          <w:color w:val="000000"/>
          <w:sz w:val="28"/>
          <w:szCs w:val="28"/>
        </w:rPr>
        <w:t>прийняття від переможця аукціону оригінал</w:t>
      </w:r>
      <w:r w:rsidRPr="00430447">
        <w:rPr>
          <w:sz w:val="28"/>
          <w:szCs w:val="28"/>
        </w:rPr>
        <w:t>у</w:t>
      </w:r>
      <w:r w:rsidRPr="00430447">
        <w:rPr>
          <w:color w:val="000000"/>
          <w:sz w:val="28"/>
          <w:szCs w:val="28"/>
        </w:rPr>
        <w:t xml:space="preserve"> заяви на участь в аукціон</w:t>
      </w:r>
      <w:r w:rsidRPr="00430447">
        <w:rPr>
          <w:sz w:val="28"/>
          <w:szCs w:val="28"/>
        </w:rPr>
        <w:t>і</w:t>
      </w:r>
      <w:r w:rsidRPr="00430447">
        <w:rPr>
          <w:color w:val="000000"/>
          <w:sz w:val="28"/>
          <w:szCs w:val="28"/>
        </w:rPr>
        <w:t xml:space="preserve"> і оригіналів документів, що є додатками до заяви, та звірку оригіналів з їх електронними копіями</w:t>
      </w:r>
      <w:r w:rsidR="005E09B0">
        <w:rPr>
          <w:color w:val="000000"/>
          <w:sz w:val="28"/>
          <w:szCs w:val="28"/>
        </w:rPr>
        <w:t xml:space="preserve"> – за умови наявності в Оператора оригіналів такої заяви та документів</w:t>
      </w:r>
      <w:r w:rsidRPr="00430447">
        <w:rPr>
          <w:color w:val="000000"/>
          <w:sz w:val="28"/>
          <w:szCs w:val="28"/>
        </w:rPr>
        <w:t>;</w:t>
      </w:r>
    </w:p>
    <w:p w14:paraId="141660D4"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rPr>
      </w:pPr>
      <w:r w:rsidRPr="00430447">
        <w:rPr>
          <w:color w:val="000000"/>
          <w:sz w:val="28"/>
          <w:szCs w:val="28"/>
        </w:rPr>
        <w:t>передачу для перевірки оригінал</w:t>
      </w:r>
      <w:r w:rsidR="00712BC5" w:rsidRPr="00430447">
        <w:rPr>
          <w:sz w:val="28"/>
          <w:szCs w:val="28"/>
        </w:rPr>
        <w:t>у</w:t>
      </w:r>
      <w:r w:rsidRPr="00430447">
        <w:rPr>
          <w:color w:val="000000"/>
          <w:sz w:val="28"/>
          <w:szCs w:val="28"/>
        </w:rPr>
        <w:t xml:space="preserve"> заяви на участь в </w:t>
      </w:r>
      <w:r w:rsidR="00712BC5" w:rsidRPr="00430447">
        <w:rPr>
          <w:sz w:val="28"/>
          <w:szCs w:val="28"/>
        </w:rPr>
        <w:t>аукціоні</w:t>
      </w:r>
      <w:r w:rsidR="00EF6C25" w:rsidRPr="00430447">
        <w:rPr>
          <w:sz w:val="28"/>
          <w:szCs w:val="28"/>
        </w:rPr>
        <w:t xml:space="preserve"> </w:t>
      </w:r>
      <w:r w:rsidRPr="00430447">
        <w:rPr>
          <w:color w:val="000000"/>
          <w:sz w:val="28"/>
          <w:szCs w:val="28"/>
        </w:rPr>
        <w:t>разом із доданими до не</w:t>
      </w:r>
      <w:r w:rsidR="00712BC5" w:rsidRPr="00430447">
        <w:rPr>
          <w:sz w:val="28"/>
          <w:szCs w:val="28"/>
        </w:rPr>
        <w:t>ї</w:t>
      </w:r>
      <w:r w:rsidRPr="00430447">
        <w:rPr>
          <w:color w:val="000000"/>
          <w:sz w:val="28"/>
          <w:szCs w:val="28"/>
        </w:rPr>
        <w:t xml:space="preserve"> оригіналами документів переможця аукціону організатору аукціону протягом п’яти робочих днів, з дня наступного за днем формування протоколу аукціону в електронній торговій системі</w:t>
      </w:r>
      <w:r w:rsidR="005E09B0">
        <w:rPr>
          <w:color w:val="000000"/>
          <w:sz w:val="28"/>
          <w:szCs w:val="28"/>
        </w:rPr>
        <w:t xml:space="preserve"> - за умови наявності в Оператора оригіналів такої заяви та документів</w:t>
      </w:r>
      <w:r w:rsidRPr="00430447">
        <w:rPr>
          <w:color w:val="000000"/>
          <w:sz w:val="28"/>
          <w:szCs w:val="28"/>
        </w:rPr>
        <w:t>;</w:t>
      </w:r>
    </w:p>
    <w:p w14:paraId="398D68D4"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перерахування  реєстраційних внесків учасників аукціону на казначейські рахунки відповідних органів приватизації протягом п’яти робочих днів з дня проведення  електронного аукціону;</w:t>
      </w:r>
    </w:p>
    <w:p w14:paraId="00FB4F42"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перерахування гарантійного внеску переможця аукціону на казначейський рахунок відповідного органу приватизації протягом п’яти робочих днів  з дня опублікування договору купів</w:t>
      </w:r>
      <w:r w:rsidR="00430447">
        <w:rPr>
          <w:color w:val="000000"/>
          <w:sz w:val="28"/>
          <w:szCs w:val="28"/>
          <w:highlight w:val="white"/>
        </w:rPr>
        <w:t xml:space="preserve">лі-продажу об’єкта приватизації; </w:t>
      </w:r>
    </w:p>
    <w:p w14:paraId="441C39F8"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перерахування гарантійного внеску переможця аукціону, який не відповідає вимогам ст. 8 З</w:t>
      </w:r>
      <w:r w:rsidR="00712BC5" w:rsidRPr="00430447">
        <w:rPr>
          <w:sz w:val="28"/>
          <w:szCs w:val="28"/>
          <w:highlight w:val="white"/>
        </w:rPr>
        <w:t>акону</w:t>
      </w:r>
      <w:r w:rsidRPr="00430447">
        <w:rPr>
          <w:color w:val="000000"/>
          <w:sz w:val="28"/>
          <w:szCs w:val="28"/>
          <w:highlight w:val="white"/>
        </w:rPr>
        <w:t>, не подав документи або відомості, обов’язкове подання яких передбачено Законом, подав неправдиві відомості про себе, на казначейський  рахунок відповідного органу приватизації протягом п’яти робочих днів  з дня завантаж</w:t>
      </w:r>
      <w:r w:rsidR="00712BC5" w:rsidRPr="00430447">
        <w:rPr>
          <w:sz w:val="28"/>
          <w:szCs w:val="28"/>
          <w:highlight w:val="white"/>
        </w:rPr>
        <w:t>ення</w:t>
      </w:r>
      <w:r w:rsidRPr="00430447">
        <w:rPr>
          <w:color w:val="000000"/>
          <w:sz w:val="28"/>
          <w:szCs w:val="28"/>
          <w:highlight w:val="white"/>
        </w:rPr>
        <w:t xml:space="preserve"> органом приватизації рішення про відмову у затвердженні протоколу про результати електронного аукціону або про відмову від укладення договору купівлі-продажу в електронній торговій системі</w:t>
      </w:r>
      <w:r w:rsidR="00430447" w:rsidRPr="00430447">
        <w:rPr>
          <w:color w:val="000000"/>
          <w:sz w:val="28"/>
          <w:szCs w:val="28"/>
          <w:highlight w:val="white"/>
        </w:rPr>
        <w:t xml:space="preserve">; </w:t>
      </w:r>
    </w:p>
    <w:p w14:paraId="09E8B245"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 xml:space="preserve"> перерахування гарантійного внеску переможця аукціону, який  відмовився від підписання протоколу аукціону або договору купівлі-продажу, на казначейський  рахунок відповідного органу приватизації протягом п’яти робочих днів  з дня завантаж</w:t>
      </w:r>
      <w:r w:rsidR="00712BC5" w:rsidRPr="00430447">
        <w:rPr>
          <w:sz w:val="28"/>
          <w:szCs w:val="28"/>
          <w:highlight w:val="white"/>
        </w:rPr>
        <w:t>ення</w:t>
      </w:r>
      <w:r w:rsidRPr="00430447">
        <w:rPr>
          <w:color w:val="000000"/>
          <w:sz w:val="28"/>
          <w:szCs w:val="28"/>
          <w:highlight w:val="white"/>
        </w:rPr>
        <w:t xml:space="preserve"> органом приватизації відповідн</w:t>
      </w:r>
      <w:r w:rsidR="00712BC5" w:rsidRPr="00430447">
        <w:rPr>
          <w:sz w:val="28"/>
          <w:szCs w:val="28"/>
          <w:highlight w:val="white"/>
        </w:rPr>
        <w:t>ого</w:t>
      </w:r>
      <w:r w:rsidRPr="00430447">
        <w:rPr>
          <w:color w:val="000000"/>
          <w:sz w:val="28"/>
          <w:szCs w:val="28"/>
          <w:highlight w:val="white"/>
        </w:rPr>
        <w:t xml:space="preserve"> акту в електронн</w:t>
      </w:r>
      <w:r w:rsidR="00712BC5" w:rsidRPr="00430447">
        <w:rPr>
          <w:sz w:val="28"/>
          <w:szCs w:val="28"/>
          <w:highlight w:val="white"/>
        </w:rPr>
        <w:t>ій</w:t>
      </w:r>
      <w:r w:rsidRPr="00430447">
        <w:rPr>
          <w:color w:val="000000"/>
          <w:sz w:val="28"/>
          <w:szCs w:val="28"/>
          <w:highlight w:val="white"/>
        </w:rPr>
        <w:t xml:space="preserve"> торгов</w:t>
      </w:r>
      <w:r w:rsidR="00712BC5" w:rsidRPr="00430447">
        <w:rPr>
          <w:sz w:val="28"/>
          <w:szCs w:val="28"/>
          <w:highlight w:val="white"/>
        </w:rPr>
        <w:t>ій</w:t>
      </w:r>
      <w:r w:rsidRPr="00430447">
        <w:rPr>
          <w:color w:val="000000"/>
          <w:sz w:val="28"/>
          <w:szCs w:val="28"/>
          <w:highlight w:val="white"/>
        </w:rPr>
        <w:t xml:space="preserve"> систем</w:t>
      </w:r>
      <w:r w:rsidR="00712BC5" w:rsidRPr="00430447">
        <w:rPr>
          <w:sz w:val="28"/>
          <w:szCs w:val="28"/>
          <w:highlight w:val="white"/>
        </w:rPr>
        <w:t>і</w:t>
      </w:r>
      <w:r w:rsidR="00430447" w:rsidRPr="00430447">
        <w:rPr>
          <w:color w:val="000000"/>
          <w:sz w:val="28"/>
          <w:szCs w:val="28"/>
          <w:highlight w:val="white"/>
        </w:rPr>
        <w:t xml:space="preserve">; </w:t>
      </w:r>
    </w:p>
    <w:p w14:paraId="3F0BB178" w14:textId="77777777" w:rsidR="00712BC5" w:rsidRDefault="00BE5BD2">
      <w:pPr>
        <w:pStyle w:val="10"/>
        <w:pBdr>
          <w:top w:val="nil"/>
          <w:left w:val="nil"/>
          <w:bottom w:val="nil"/>
          <w:right w:val="nil"/>
          <w:between w:val="nil"/>
        </w:pBdr>
        <w:ind w:firstLine="720"/>
        <w:jc w:val="both"/>
        <w:rPr>
          <w:color w:val="000000"/>
          <w:sz w:val="28"/>
          <w:szCs w:val="28"/>
          <w:highlight w:val="white"/>
        </w:rPr>
      </w:pPr>
      <w:r>
        <w:rPr>
          <w:color w:val="000000"/>
          <w:sz w:val="28"/>
          <w:szCs w:val="28"/>
          <w:highlight w:val="white"/>
        </w:rPr>
        <w:t>нерозголошення</w:t>
      </w:r>
      <w:r>
        <w:rPr>
          <w:b/>
          <w:color w:val="000000"/>
          <w:sz w:val="28"/>
          <w:szCs w:val="28"/>
          <w:highlight w:val="white"/>
        </w:rPr>
        <w:t xml:space="preserve"> </w:t>
      </w:r>
      <w:r>
        <w:rPr>
          <w:color w:val="000000"/>
          <w:sz w:val="28"/>
          <w:szCs w:val="28"/>
          <w:highlight w:val="white"/>
        </w:rPr>
        <w:t>відомостей про учасників до завершення електронного аукціону;</w:t>
      </w:r>
    </w:p>
    <w:p w14:paraId="3EA42F78" w14:textId="77777777" w:rsidR="00712BC5" w:rsidRDefault="00BE5BD2">
      <w:pPr>
        <w:pStyle w:val="10"/>
        <w:pBdr>
          <w:top w:val="nil"/>
          <w:left w:val="nil"/>
          <w:bottom w:val="nil"/>
          <w:right w:val="nil"/>
          <w:between w:val="nil"/>
        </w:pBdr>
        <w:ind w:firstLine="720"/>
        <w:jc w:val="both"/>
        <w:rPr>
          <w:color w:val="000000"/>
          <w:sz w:val="28"/>
          <w:szCs w:val="28"/>
          <w:highlight w:val="white"/>
        </w:rPr>
      </w:pPr>
      <w:r>
        <w:rPr>
          <w:color w:val="000000"/>
          <w:sz w:val="28"/>
          <w:szCs w:val="28"/>
          <w:highlight w:val="white"/>
        </w:rPr>
        <w:t>здійснення консультаційної підтримки Організатора аукціону та учасників аукціону (потенційних покупців об’єкта приватизації) з питань, пов’язаних з функціонування</w:t>
      </w:r>
      <w:r w:rsidR="003A37AF">
        <w:rPr>
          <w:color w:val="000000"/>
          <w:sz w:val="28"/>
          <w:szCs w:val="28"/>
          <w:highlight w:val="white"/>
        </w:rPr>
        <w:t>м електронної торгової системи</w:t>
      </w:r>
      <w:r>
        <w:rPr>
          <w:color w:val="000000"/>
          <w:sz w:val="28"/>
          <w:szCs w:val="28"/>
          <w:highlight w:val="white"/>
        </w:rPr>
        <w:t xml:space="preserve">, за допомогою телефонного зв’язку та електронної пошти, що вказані на веб-сайті оператора </w:t>
      </w:r>
      <w:r>
        <w:rPr>
          <w:color w:val="000000"/>
          <w:sz w:val="28"/>
          <w:szCs w:val="28"/>
          <w:highlight w:val="white"/>
        </w:rPr>
        <w:lastRenderedPageBreak/>
        <w:t xml:space="preserve">електронного майданчика, в робочі дні з </w:t>
      </w:r>
      <w:r w:rsidR="007F2515">
        <w:rPr>
          <w:color w:val="000000"/>
          <w:sz w:val="28"/>
          <w:szCs w:val="28"/>
          <w:highlight w:val="white"/>
        </w:rPr>
        <w:t>9</w:t>
      </w:r>
      <w:r w:rsidR="007F2515">
        <w:rPr>
          <w:color w:val="000000"/>
          <w:sz w:val="28"/>
          <w:szCs w:val="28"/>
          <w:highlight w:val="white"/>
          <w:vertAlign w:val="superscript"/>
        </w:rPr>
        <w:t>00</w:t>
      </w:r>
      <w:r>
        <w:rPr>
          <w:color w:val="000000"/>
          <w:sz w:val="28"/>
          <w:szCs w:val="28"/>
          <w:highlight w:val="white"/>
        </w:rPr>
        <w:t xml:space="preserve"> до </w:t>
      </w:r>
      <w:r w:rsidR="007F2515">
        <w:rPr>
          <w:color w:val="000000"/>
          <w:sz w:val="28"/>
          <w:szCs w:val="28"/>
          <w:highlight w:val="white"/>
        </w:rPr>
        <w:t>18</w:t>
      </w:r>
      <w:r w:rsidR="007F2515">
        <w:rPr>
          <w:color w:val="000000"/>
          <w:sz w:val="28"/>
          <w:szCs w:val="28"/>
          <w:highlight w:val="white"/>
          <w:vertAlign w:val="superscript"/>
        </w:rPr>
        <w:t>00</w:t>
      </w:r>
      <w:r>
        <w:rPr>
          <w:color w:val="000000"/>
          <w:sz w:val="28"/>
          <w:szCs w:val="28"/>
          <w:highlight w:val="white"/>
        </w:rPr>
        <w:t xml:space="preserve">, у п’ятницю та передсвяткові дні з </w:t>
      </w:r>
      <w:r w:rsidR="007F2515">
        <w:rPr>
          <w:color w:val="000000"/>
          <w:sz w:val="28"/>
          <w:szCs w:val="28"/>
          <w:highlight w:val="white"/>
        </w:rPr>
        <w:t>9</w:t>
      </w:r>
      <w:r w:rsidR="007F2515">
        <w:rPr>
          <w:color w:val="000000"/>
          <w:sz w:val="28"/>
          <w:szCs w:val="28"/>
          <w:highlight w:val="white"/>
          <w:vertAlign w:val="superscript"/>
        </w:rPr>
        <w:t>00</w:t>
      </w:r>
      <w:r>
        <w:rPr>
          <w:color w:val="000000"/>
          <w:sz w:val="28"/>
          <w:szCs w:val="28"/>
          <w:highlight w:val="white"/>
        </w:rPr>
        <w:t xml:space="preserve"> до </w:t>
      </w:r>
      <w:r w:rsidR="007F2515">
        <w:rPr>
          <w:color w:val="000000"/>
          <w:sz w:val="28"/>
          <w:szCs w:val="28"/>
          <w:highlight w:val="white"/>
        </w:rPr>
        <w:t>1</w:t>
      </w:r>
      <w:r w:rsidR="005E09B0">
        <w:rPr>
          <w:color w:val="000000"/>
          <w:sz w:val="28"/>
          <w:szCs w:val="28"/>
          <w:highlight w:val="white"/>
        </w:rPr>
        <w:t>7</w:t>
      </w:r>
      <w:r w:rsidR="005E09B0">
        <w:rPr>
          <w:color w:val="000000"/>
          <w:sz w:val="28"/>
          <w:szCs w:val="28"/>
          <w:highlight w:val="white"/>
          <w:vertAlign w:val="superscript"/>
        </w:rPr>
        <w:t>00</w:t>
      </w:r>
      <w:r>
        <w:rPr>
          <w:color w:val="000000"/>
          <w:sz w:val="28"/>
          <w:szCs w:val="28"/>
          <w:highlight w:val="white"/>
        </w:rPr>
        <w:t>;</w:t>
      </w:r>
    </w:p>
    <w:p w14:paraId="3BBDF77E"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 xml:space="preserve">технічну можливість та доступ учасникам електронних аукціонів до </w:t>
      </w:r>
      <w:r w:rsidR="003A37AF">
        <w:rPr>
          <w:color w:val="000000"/>
          <w:sz w:val="28"/>
          <w:szCs w:val="28"/>
          <w:highlight w:val="white"/>
        </w:rPr>
        <w:t>електронної торгової системи</w:t>
      </w:r>
      <w:r>
        <w:rPr>
          <w:color w:val="000000"/>
          <w:sz w:val="28"/>
          <w:szCs w:val="28"/>
          <w:highlight w:val="white"/>
        </w:rPr>
        <w:t>, до інформації про проведення електронних аукціонів, направлення до особистого кабінету учасника аукціону та/або на його електронну пошту унікального гіперпосилання на індивідуальну веб-сторінку електронного аукціону;</w:t>
      </w:r>
    </w:p>
    <w:p w14:paraId="01CC8201" w14:textId="77777777" w:rsidR="00712BC5" w:rsidRPr="003A37AF" w:rsidRDefault="00BE5BD2">
      <w:pPr>
        <w:pStyle w:val="10"/>
        <w:widowControl w:val="0"/>
        <w:pBdr>
          <w:top w:val="nil"/>
          <w:left w:val="nil"/>
          <w:bottom w:val="nil"/>
          <w:right w:val="nil"/>
          <w:between w:val="nil"/>
        </w:pBdr>
        <w:tabs>
          <w:tab w:val="left" w:pos="284"/>
          <w:tab w:val="left" w:pos="898"/>
        </w:tabs>
        <w:ind w:firstLine="700"/>
        <w:jc w:val="both"/>
        <w:rPr>
          <w:color w:val="000000"/>
          <w:sz w:val="28"/>
          <w:szCs w:val="28"/>
          <w:highlight w:val="white"/>
        </w:rPr>
      </w:pPr>
      <w:r w:rsidRPr="003A37AF">
        <w:rPr>
          <w:color w:val="000000"/>
          <w:sz w:val="28"/>
          <w:szCs w:val="28"/>
          <w:highlight w:val="white"/>
        </w:rPr>
        <w:t>усунення за свій рахунок недоліків, допущених зі своєї вини, під час дії цього Договору;</w:t>
      </w:r>
    </w:p>
    <w:p w14:paraId="1DA4230D" w14:textId="77777777" w:rsidR="00712BC5" w:rsidRPr="00430447" w:rsidRDefault="00BE5BD2">
      <w:pPr>
        <w:pStyle w:val="10"/>
        <w:pBdr>
          <w:top w:val="nil"/>
          <w:left w:val="nil"/>
          <w:bottom w:val="nil"/>
          <w:right w:val="nil"/>
          <w:between w:val="nil"/>
        </w:pBdr>
        <w:ind w:firstLine="709"/>
        <w:jc w:val="both"/>
        <w:rPr>
          <w:color w:val="000000"/>
          <w:sz w:val="28"/>
          <w:szCs w:val="28"/>
          <w:highlight w:val="white"/>
        </w:rPr>
      </w:pPr>
      <w:r w:rsidRPr="00430447">
        <w:rPr>
          <w:color w:val="000000"/>
          <w:sz w:val="28"/>
          <w:szCs w:val="28"/>
          <w:highlight w:val="white"/>
        </w:rPr>
        <w:t xml:space="preserve">збереження документів, інформації та відомостей, що створюються, вносяться в </w:t>
      </w:r>
      <w:r w:rsidR="003A37AF" w:rsidRPr="00430447">
        <w:rPr>
          <w:color w:val="000000"/>
          <w:sz w:val="28"/>
          <w:szCs w:val="28"/>
          <w:highlight w:val="white"/>
        </w:rPr>
        <w:t>електронну торгову систему учасником</w:t>
      </w:r>
      <w:r w:rsidRPr="00430447">
        <w:rPr>
          <w:color w:val="000000"/>
          <w:sz w:val="28"/>
          <w:szCs w:val="28"/>
          <w:highlight w:val="white"/>
        </w:rPr>
        <w:t xml:space="preserve"> через особистий кабінет</w:t>
      </w:r>
      <w:r w:rsidR="00712BC5" w:rsidRPr="00430447">
        <w:rPr>
          <w:sz w:val="28"/>
          <w:szCs w:val="28"/>
          <w:highlight w:val="white"/>
        </w:rPr>
        <w:t xml:space="preserve">, наданий Оператором електронного майданчика </w:t>
      </w:r>
      <w:r w:rsidRPr="00430447">
        <w:rPr>
          <w:color w:val="000000"/>
          <w:sz w:val="28"/>
          <w:szCs w:val="28"/>
          <w:highlight w:val="white"/>
        </w:rPr>
        <w:t xml:space="preserve">під час організації та проведення </w:t>
      </w:r>
      <w:r w:rsidR="00712BC5" w:rsidRPr="00430447">
        <w:rPr>
          <w:sz w:val="28"/>
          <w:szCs w:val="28"/>
        </w:rPr>
        <w:t>аукціону</w:t>
      </w:r>
      <w:r w:rsidRPr="00430447">
        <w:rPr>
          <w:color w:val="000000"/>
          <w:sz w:val="28"/>
          <w:szCs w:val="28"/>
        </w:rPr>
        <w:t xml:space="preserve">, </w:t>
      </w:r>
      <w:r w:rsidRPr="00430447">
        <w:rPr>
          <w:color w:val="000000"/>
          <w:sz w:val="28"/>
          <w:szCs w:val="28"/>
          <w:highlight w:val="white"/>
        </w:rPr>
        <w:t>з урахуванням таких вимог:</w:t>
      </w:r>
    </w:p>
    <w:p w14:paraId="3CE17687"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збереження документів, відомостей, а також на електронних носіях інформації у формі, що дає змогу перевірити їх цілісність на цих носіях;</w:t>
      </w:r>
    </w:p>
    <w:p w14:paraId="308CEA7E"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доступність інформації, що міститься в документах, для її подальшого використання;</w:t>
      </w:r>
    </w:p>
    <w:p w14:paraId="290CA842"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можливість відновлення документа у тому форматі, в якому він був створений, відправлений або одержаний;</w:t>
      </w:r>
    </w:p>
    <w:p w14:paraId="659FC690"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highlight w:val="white"/>
        </w:rPr>
        <w:t>збереження інформації, яка дає змогу встановити походження та призначення документа, а також дату і час його відправлення чи одержання</w:t>
      </w:r>
      <w:r>
        <w:rPr>
          <w:color w:val="000000"/>
          <w:sz w:val="28"/>
          <w:szCs w:val="28"/>
        </w:rPr>
        <w:t>.</w:t>
      </w:r>
    </w:p>
    <w:p w14:paraId="3D91734E" w14:textId="77777777" w:rsidR="00712BC5" w:rsidRDefault="00712BC5">
      <w:pPr>
        <w:pStyle w:val="10"/>
        <w:pBdr>
          <w:top w:val="nil"/>
          <w:left w:val="nil"/>
          <w:bottom w:val="nil"/>
          <w:right w:val="nil"/>
          <w:between w:val="nil"/>
        </w:pBdr>
        <w:ind w:firstLine="720"/>
        <w:jc w:val="both"/>
        <w:rPr>
          <w:color w:val="000000"/>
          <w:sz w:val="24"/>
          <w:szCs w:val="24"/>
        </w:rPr>
      </w:pPr>
    </w:p>
    <w:p w14:paraId="10014DE2" w14:textId="77777777" w:rsidR="00712BC5" w:rsidRDefault="00712BC5">
      <w:pPr>
        <w:pStyle w:val="10"/>
        <w:widowControl w:val="0"/>
        <w:pBdr>
          <w:top w:val="nil"/>
          <w:left w:val="nil"/>
          <w:bottom w:val="nil"/>
          <w:right w:val="nil"/>
          <w:between w:val="nil"/>
        </w:pBdr>
        <w:ind w:firstLine="856"/>
        <w:jc w:val="center"/>
        <w:rPr>
          <w:b/>
          <w:color w:val="000000"/>
          <w:sz w:val="28"/>
          <w:szCs w:val="28"/>
          <w:highlight w:val="white"/>
        </w:rPr>
      </w:pPr>
    </w:p>
    <w:p w14:paraId="1D1582B6" w14:textId="77777777" w:rsidR="00712BC5" w:rsidRDefault="00BE5BD2">
      <w:pPr>
        <w:pStyle w:val="10"/>
        <w:widowControl w:val="0"/>
        <w:pBdr>
          <w:top w:val="nil"/>
          <w:left w:val="nil"/>
          <w:bottom w:val="nil"/>
          <w:right w:val="nil"/>
          <w:between w:val="nil"/>
        </w:pBdr>
        <w:ind w:firstLine="856"/>
        <w:jc w:val="center"/>
        <w:rPr>
          <w:color w:val="000000"/>
          <w:sz w:val="28"/>
          <w:szCs w:val="28"/>
        </w:rPr>
      </w:pPr>
      <w:r>
        <w:rPr>
          <w:b/>
          <w:color w:val="000000"/>
          <w:sz w:val="25"/>
          <w:szCs w:val="25"/>
          <w:highlight w:val="white"/>
        </w:rPr>
        <w:t xml:space="preserve">ІІІ. </w:t>
      </w:r>
      <w:r>
        <w:rPr>
          <w:b/>
          <w:color w:val="000000"/>
          <w:sz w:val="28"/>
          <w:szCs w:val="28"/>
        </w:rPr>
        <w:t>КОНФІДЕНЦІЙНА ІНФОРМАЦІЯ</w:t>
      </w:r>
    </w:p>
    <w:p w14:paraId="5D444F04" w14:textId="77777777" w:rsidR="00712BC5" w:rsidRDefault="00712BC5">
      <w:pPr>
        <w:pStyle w:val="10"/>
        <w:widowControl w:val="0"/>
        <w:pBdr>
          <w:top w:val="nil"/>
          <w:left w:val="nil"/>
          <w:bottom w:val="nil"/>
          <w:right w:val="nil"/>
          <w:between w:val="nil"/>
        </w:pBdr>
        <w:ind w:firstLine="856"/>
        <w:jc w:val="center"/>
        <w:rPr>
          <w:rFonts w:ascii="Calibri" w:eastAsia="Calibri" w:hAnsi="Calibri" w:cs="Calibri"/>
          <w:color w:val="000000"/>
          <w:sz w:val="24"/>
          <w:szCs w:val="24"/>
        </w:rPr>
      </w:pPr>
    </w:p>
    <w:p w14:paraId="2098308F" w14:textId="77777777" w:rsidR="00430447" w:rsidRDefault="00BE5BD2" w:rsidP="00430447">
      <w:pPr>
        <w:pStyle w:val="10"/>
        <w:widowControl w:val="0"/>
        <w:pBdr>
          <w:top w:val="nil"/>
          <w:left w:val="nil"/>
          <w:bottom w:val="nil"/>
          <w:right w:val="nil"/>
          <w:between w:val="nil"/>
        </w:pBdr>
        <w:ind w:firstLine="720"/>
        <w:rPr>
          <w:color w:val="000000"/>
          <w:sz w:val="28"/>
          <w:szCs w:val="28"/>
        </w:rPr>
      </w:pPr>
      <w:r>
        <w:rPr>
          <w:color w:val="000000"/>
          <w:sz w:val="28"/>
          <w:szCs w:val="28"/>
        </w:rPr>
        <w:t>1. Під конфіденційною інформацією Сторони розуміють:</w:t>
      </w:r>
    </w:p>
    <w:p w14:paraId="098BAB34" w14:textId="77777777" w:rsidR="00712BC5" w:rsidRPr="00430447" w:rsidRDefault="00BE5BD2" w:rsidP="00330634">
      <w:pPr>
        <w:pStyle w:val="10"/>
        <w:widowControl w:val="0"/>
        <w:pBdr>
          <w:top w:val="nil"/>
          <w:left w:val="nil"/>
          <w:bottom w:val="nil"/>
          <w:right w:val="nil"/>
          <w:between w:val="nil"/>
        </w:pBdr>
        <w:ind w:firstLine="720"/>
        <w:jc w:val="both"/>
        <w:rPr>
          <w:color w:val="000000"/>
          <w:sz w:val="28"/>
          <w:szCs w:val="28"/>
        </w:rPr>
      </w:pPr>
      <w:r w:rsidRPr="00430447">
        <w:rPr>
          <w:color w:val="000000"/>
          <w:sz w:val="28"/>
          <w:szCs w:val="28"/>
        </w:rPr>
        <w:t xml:space="preserve">відомості про учасників електронного аукціону до </w:t>
      </w:r>
      <w:r w:rsidR="00712BC5" w:rsidRPr="00430447">
        <w:rPr>
          <w:sz w:val="28"/>
          <w:szCs w:val="28"/>
        </w:rPr>
        <w:t>моменту завершення електронного аукціону та інформацію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 або до моменту завершення етапу подання закритих цінових пропозицій (в разі проведення електронного аукціону за методом покрокового зниження стартової ціни та подальшого подання цінових пропозицій)</w:t>
      </w:r>
      <w:r w:rsidRPr="00430447">
        <w:rPr>
          <w:color w:val="000000"/>
          <w:sz w:val="28"/>
          <w:szCs w:val="28"/>
        </w:rPr>
        <w:t>;</w:t>
      </w:r>
    </w:p>
    <w:p w14:paraId="4E33A7C8" w14:textId="77777777" w:rsidR="00712BC5" w:rsidRPr="00430447" w:rsidRDefault="00BE5BD2">
      <w:pPr>
        <w:pStyle w:val="10"/>
        <w:widowControl w:val="0"/>
        <w:pBdr>
          <w:top w:val="nil"/>
          <w:left w:val="nil"/>
          <w:bottom w:val="nil"/>
          <w:right w:val="nil"/>
          <w:between w:val="nil"/>
        </w:pBdr>
        <w:ind w:left="-30" w:firstLine="720"/>
        <w:jc w:val="both"/>
        <w:rPr>
          <w:color w:val="000000"/>
          <w:sz w:val="28"/>
          <w:szCs w:val="28"/>
        </w:rPr>
      </w:pPr>
      <w:r w:rsidRPr="00430447">
        <w:rPr>
          <w:color w:val="000000"/>
          <w:sz w:val="28"/>
          <w:szCs w:val="28"/>
        </w:rPr>
        <w:t xml:space="preserve">ключі доступу електронного майданчика до </w:t>
      </w:r>
      <w:r w:rsidR="003A37AF" w:rsidRPr="00430447">
        <w:rPr>
          <w:color w:val="000000"/>
          <w:sz w:val="28"/>
          <w:szCs w:val="28"/>
        </w:rPr>
        <w:t>електронної торгової системи</w:t>
      </w:r>
      <w:r w:rsidRPr="00430447">
        <w:rPr>
          <w:color w:val="000000"/>
          <w:sz w:val="28"/>
          <w:szCs w:val="28"/>
        </w:rPr>
        <w:t>, ключі доступу електронного майданчика до кожного лота, що виставляється на продаж на електронному аукціоні, ключі доступу учасників електронного аукціону до відповідного аукціону та інші ключі;</w:t>
      </w:r>
    </w:p>
    <w:p w14:paraId="2EB87ED8" w14:textId="77777777" w:rsidR="00712BC5" w:rsidRPr="00430447" w:rsidRDefault="00BE5BD2">
      <w:pPr>
        <w:pStyle w:val="10"/>
        <w:widowControl w:val="0"/>
        <w:pBdr>
          <w:top w:val="nil"/>
          <w:left w:val="nil"/>
          <w:bottom w:val="nil"/>
          <w:right w:val="nil"/>
          <w:between w:val="nil"/>
        </w:pBdr>
        <w:spacing w:after="240"/>
        <w:ind w:left="-30" w:firstLine="720"/>
        <w:jc w:val="both"/>
        <w:rPr>
          <w:color w:val="000000"/>
          <w:sz w:val="28"/>
          <w:szCs w:val="28"/>
        </w:rPr>
      </w:pPr>
      <w:r w:rsidRPr="00430447">
        <w:rPr>
          <w:color w:val="000000"/>
          <w:sz w:val="28"/>
          <w:szCs w:val="28"/>
        </w:rPr>
        <w:t xml:space="preserve">інформацію, що є конфіденційною інформацією або службовою інформацією в розумінні Закону України «Про доступ до публічної інформації» та Закону України «Про інформацію». </w:t>
      </w:r>
    </w:p>
    <w:p w14:paraId="76E7007A" w14:textId="77777777" w:rsidR="00712BC5" w:rsidRPr="00430447" w:rsidRDefault="00BE5BD2">
      <w:pPr>
        <w:pStyle w:val="10"/>
        <w:widowControl w:val="0"/>
        <w:pBdr>
          <w:top w:val="nil"/>
          <w:left w:val="nil"/>
          <w:bottom w:val="nil"/>
          <w:right w:val="nil"/>
          <w:between w:val="nil"/>
        </w:pBdr>
        <w:ind w:left="-30" w:firstLine="750"/>
        <w:jc w:val="both"/>
        <w:rPr>
          <w:rFonts w:ascii="Calibri" w:eastAsia="Calibri" w:hAnsi="Calibri" w:cs="Calibri"/>
          <w:color w:val="000000"/>
          <w:sz w:val="28"/>
          <w:szCs w:val="28"/>
        </w:rPr>
      </w:pPr>
      <w:r w:rsidRPr="00430447">
        <w:rPr>
          <w:color w:val="000000"/>
          <w:sz w:val="28"/>
          <w:szCs w:val="28"/>
        </w:rPr>
        <w:t>2. Сторони зобов’язуються вжити усіх заходів для нерозголошення конфіденційної інформації.</w:t>
      </w:r>
    </w:p>
    <w:p w14:paraId="170A4AA0"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00DD8ACF"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 xml:space="preserve">ІV. СТРОК ДОГОВОРУ, УМОВИ ВНЕСЕННЯ ЗМІН ТА РОЗІРВАННЯ </w:t>
      </w:r>
      <w:r>
        <w:rPr>
          <w:b/>
          <w:color w:val="000000"/>
          <w:sz w:val="28"/>
          <w:szCs w:val="28"/>
          <w:highlight w:val="white"/>
        </w:rPr>
        <w:lastRenderedPageBreak/>
        <w:t>ДОГОВОРУ</w:t>
      </w:r>
    </w:p>
    <w:p w14:paraId="4E22E0E5"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2B1A85CA"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 xml:space="preserve">1. Цей Договір набирає чинності з дати його підписання уповноваженими представниками Сторін та діє </w:t>
      </w:r>
      <w:r w:rsidR="00330634">
        <w:rPr>
          <w:color w:val="000000"/>
          <w:sz w:val="28"/>
          <w:szCs w:val="28"/>
          <w:highlight w:val="white"/>
        </w:rPr>
        <w:t>до моменту продажу об’єктів малої приватизації, зазначених у Додатку № 1 цього Договору</w:t>
      </w:r>
      <w:r>
        <w:rPr>
          <w:color w:val="000000"/>
          <w:sz w:val="28"/>
          <w:szCs w:val="28"/>
          <w:highlight w:val="white"/>
        </w:rPr>
        <w:t>.</w:t>
      </w:r>
    </w:p>
    <w:p w14:paraId="338B5819"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2. Усі зміни та доповнення до цього Договору викладаються в письмовій формі,  підписуються уповноваженими представниками Сторін та є його невід’ємною частиною.</w:t>
      </w:r>
    </w:p>
    <w:p w14:paraId="03BF7607"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3. Цей Договір може бути розірвано до закінчення строку, встановленого пунктом 1 цього розділу, за взаємною згодою Сторін або за рішенням суду.</w:t>
      </w:r>
    </w:p>
    <w:p w14:paraId="631F8DD5" w14:textId="77777777" w:rsidR="00712BC5" w:rsidRDefault="00712BC5">
      <w:pPr>
        <w:pStyle w:val="10"/>
        <w:widowControl w:val="0"/>
        <w:pBdr>
          <w:top w:val="nil"/>
          <w:left w:val="nil"/>
          <w:bottom w:val="nil"/>
          <w:right w:val="nil"/>
          <w:between w:val="nil"/>
        </w:pBdr>
        <w:tabs>
          <w:tab w:val="left" w:pos="1025"/>
        </w:tabs>
        <w:jc w:val="both"/>
        <w:rPr>
          <w:color w:val="000000"/>
          <w:sz w:val="24"/>
          <w:szCs w:val="24"/>
          <w:highlight w:val="white"/>
        </w:rPr>
      </w:pPr>
    </w:p>
    <w:p w14:paraId="4C91136C"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 ВІДПОВІДАЛЬНІСТЬ СТОРІН ТА ПОРЯДОК ВИРІШЕННЯ СПОРІВ</w:t>
      </w:r>
    </w:p>
    <w:p w14:paraId="74A2F76A"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2AFA8DE7"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1. За невиконання чи неналежне виконання умов цього Договору Сторони несуть відповідальність згідно із законодавством України.</w:t>
      </w:r>
    </w:p>
    <w:p w14:paraId="69229C13"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2. Усі суперечності та розбіжності, що виникли під час виконання цього Договору, вирішуються шляхом переговорів.</w:t>
      </w:r>
    </w:p>
    <w:p w14:paraId="6FCA77D7"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3. У разі неможливості врегулювання суперечностей та розбіжностей, що виникли під час виконання цього Договору, шляхом переговорів вони підлягають вирішенню в судовому порядку.</w:t>
      </w:r>
    </w:p>
    <w:p w14:paraId="4564655F" w14:textId="77777777" w:rsidR="00712BC5" w:rsidRDefault="00712BC5">
      <w:pPr>
        <w:pStyle w:val="10"/>
        <w:widowControl w:val="0"/>
        <w:pBdr>
          <w:top w:val="nil"/>
          <w:left w:val="nil"/>
          <w:bottom w:val="nil"/>
          <w:right w:val="nil"/>
          <w:between w:val="nil"/>
        </w:pBdr>
        <w:tabs>
          <w:tab w:val="left" w:pos="1025"/>
        </w:tabs>
        <w:ind w:firstLine="700"/>
        <w:jc w:val="both"/>
        <w:rPr>
          <w:color w:val="000000"/>
          <w:sz w:val="28"/>
          <w:szCs w:val="28"/>
          <w:highlight w:val="white"/>
        </w:rPr>
      </w:pPr>
    </w:p>
    <w:p w14:paraId="3791C780"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6E9F591B"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VІ. ПІДСТАВИ ЗВІЛЬНЕННЯ ВІД ВІДПОВІДАЛЬНОСТІ</w:t>
      </w:r>
    </w:p>
    <w:p w14:paraId="722A5851"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5D8B10D6" w14:textId="77777777" w:rsidR="00712BC5" w:rsidRDefault="00BE5BD2">
      <w:pPr>
        <w:pStyle w:val="10"/>
        <w:pBdr>
          <w:top w:val="nil"/>
          <w:left w:val="nil"/>
          <w:bottom w:val="nil"/>
          <w:right w:val="nil"/>
          <w:between w:val="nil"/>
        </w:pBdr>
        <w:jc w:val="both"/>
        <w:rPr>
          <w:color w:val="000000"/>
          <w:sz w:val="28"/>
          <w:szCs w:val="28"/>
        </w:rPr>
      </w:pPr>
      <w:r>
        <w:rPr>
          <w:color w:val="000000"/>
          <w:sz w:val="24"/>
          <w:szCs w:val="24"/>
        </w:rPr>
        <w:tab/>
      </w:r>
      <w:r>
        <w:rPr>
          <w:color w:val="000000"/>
          <w:sz w:val="28"/>
          <w:szCs w:val="28"/>
        </w:rPr>
        <w:t xml:space="preserve">1. Сторони звільняються від відповідальності за невиконання або неналежне виконання зобов'язань за цим Договором у разі виникнення після укладення цього Договору  поза волею Сторін обставин непереборної сили, </w:t>
      </w:r>
      <w:r>
        <w:rPr>
          <w:color w:val="000000"/>
          <w:sz w:val="28"/>
          <w:szCs w:val="28"/>
          <w:highlight w:val="white"/>
        </w:rPr>
        <w:t xml:space="preserve">які об’єктивно унеможливлюють виконання зобов’язань, передбачених умовами цього Договору, та які прямо передбачені Законом України «Про торгово-промислові палати в Україні». </w:t>
      </w:r>
      <w:r w:rsidR="003A37AF">
        <w:rPr>
          <w:color w:val="000000"/>
          <w:sz w:val="28"/>
          <w:szCs w:val="28"/>
        </w:rPr>
        <w:t xml:space="preserve">Оператор електронного майданчика не несе відповідальність за наслідки технічних збоїв у роботі електронної торгової системи. </w:t>
      </w:r>
    </w:p>
    <w:p w14:paraId="3B11D3DC"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ab/>
        <w:t>2. Сторона, що не може виконувати зобов'язання за цим Договором унаслідок дії обставин непереборної сили, повинна не пізніше ніж протягом п’яти робочих днів з дати, коли їй стало відомо про їх виникнення, повідомити про це іншу Сторону у письмовій формі.</w:t>
      </w:r>
    </w:p>
    <w:p w14:paraId="35F96AE6"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ab/>
        <w:t>3. Доказом виникнення обставин непереборної сили та строку їх дії є відповідні документи, які видаються Торгово-промисловою палатою України або уповноваженими нею регіональними торгово-промисловими палатами.</w:t>
      </w:r>
    </w:p>
    <w:p w14:paraId="3C86DA70"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ab/>
        <w:t>4. У разі якщо строк дії обставин непереборної сили продовжується більше ніж дев’яносто календарних днів, Сторони в установленому порядку мають право розірвати цей Договір.</w:t>
      </w:r>
    </w:p>
    <w:p w14:paraId="1C76CF36" w14:textId="77777777" w:rsidR="00712BC5" w:rsidRDefault="00712BC5">
      <w:pPr>
        <w:pStyle w:val="10"/>
        <w:widowControl w:val="0"/>
        <w:pBdr>
          <w:top w:val="nil"/>
          <w:left w:val="nil"/>
          <w:bottom w:val="nil"/>
          <w:right w:val="nil"/>
          <w:between w:val="nil"/>
        </w:pBdr>
        <w:tabs>
          <w:tab w:val="left" w:pos="1025"/>
        </w:tabs>
        <w:jc w:val="center"/>
        <w:rPr>
          <w:color w:val="000000"/>
          <w:highlight w:val="white"/>
        </w:rPr>
      </w:pPr>
    </w:p>
    <w:p w14:paraId="14F7F9E6"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VІІ. ОСОБЛИВІ УМОВИ</w:t>
      </w:r>
    </w:p>
    <w:p w14:paraId="083AB7A3" w14:textId="77777777" w:rsidR="00712BC5" w:rsidRDefault="00712BC5">
      <w:pPr>
        <w:pStyle w:val="10"/>
        <w:widowControl w:val="0"/>
        <w:pBdr>
          <w:top w:val="nil"/>
          <w:left w:val="nil"/>
          <w:bottom w:val="nil"/>
          <w:right w:val="nil"/>
          <w:between w:val="nil"/>
        </w:pBdr>
        <w:tabs>
          <w:tab w:val="left" w:pos="1025"/>
        </w:tabs>
        <w:jc w:val="center"/>
        <w:rPr>
          <w:color w:val="000000"/>
          <w:sz w:val="28"/>
          <w:szCs w:val="28"/>
          <w:highlight w:val="white"/>
        </w:rPr>
      </w:pPr>
    </w:p>
    <w:p w14:paraId="4FA39BD7"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lastRenderedPageBreak/>
        <w:tab/>
        <w:t>Протокол аукціону не затверджується Організатором аукціону у разі:</w:t>
      </w:r>
    </w:p>
    <w:p w14:paraId="529E66B7"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якщо переможець аукціону не подав документи або відомості, обов’язкове подання яких передбачено законодавством;</w:t>
      </w:r>
      <w:r w:rsidRPr="00330634">
        <w:rPr>
          <w:color w:val="000000"/>
          <w:sz w:val="28"/>
          <w:szCs w:val="28"/>
        </w:rPr>
        <w:tab/>
      </w:r>
    </w:p>
    <w:p w14:paraId="21D74BA1"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якщо після отримання  заяви на участь в аукціоні, поданої переможцем аукціону, та документів, які є додатками до цієї заяви, Організатор аукціону виявить невідповідність переможця аукціону  вимогам  статті 8 Закону України «Про приватизацію державного і комунального майна»;</w:t>
      </w:r>
    </w:p>
    <w:p w14:paraId="5B7D2E76"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 xml:space="preserve">виявлення невідповідності поданих переможцем аукціону оригіналів документів, які є додатками до заяви на участь в аукціоні, їх </w:t>
      </w:r>
      <w:r w:rsidR="00712BC5" w:rsidRPr="00330634">
        <w:rPr>
          <w:sz w:val="28"/>
          <w:szCs w:val="28"/>
        </w:rPr>
        <w:t>електронним копіям</w:t>
      </w:r>
      <w:r w:rsidRPr="00330634">
        <w:rPr>
          <w:color w:val="000000"/>
          <w:sz w:val="28"/>
          <w:szCs w:val="28"/>
        </w:rPr>
        <w:t>;</w:t>
      </w:r>
    </w:p>
    <w:p w14:paraId="6C6C4FF0" w14:textId="77777777" w:rsid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якщо переможець аукціону пода</w:t>
      </w:r>
      <w:r w:rsidR="003A37AF" w:rsidRPr="00330634">
        <w:rPr>
          <w:color w:val="000000"/>
          <w:sz w:val="28"/>
          <w:szCs w:val="28"/>
        </w:rPr>
        <w:t>в неправдиві відомості про себе</w:t>
      </w:r>
      <w:r w:rsidR="00326EF3" w:rsidRPr="00330634">
        <w:rPr>
          <w:color w:val="000000"/>
          <w:sz w:val="28"/>
          <w:szCs w:val="28"/>
        </w:rPr>
        <w:t xml:space="preserve">; </w:t>
      </w:r>
    </w:p>
    <w:p w14:paraId="124399AF" w14:textId="77777777" w:rsidR="00326EF3" w:rsidRPr="00330634" w:rsidRDefault="00326EF3" w:rsidP="00330634">
      <w:pPr>
        <w:pStyle w:val="10"/>
        <w:widowControl w:val="0"/>
        <w:pBdr>
          <w:top w:val="nil"/>
          <w:left w:val="nil"/>
          <w:bottom w:val="nil"/>
          <w:right w:val="nil"/>
          <w:between w:val="nil"/>
        </w:pBdr>
        <w:tabs>
          <w:tab w:val="left" w:pos="720"/>
        </w:tabs>
        <w:ind w:firstLine="709"/>
        <w:jc w:val="both"/>
        <w:rPr>
          <w:color w:val="000000"/>
          <w:sz w:val="28"/>
          <w:szCs w:val="28"/>
        </w:rPr>
      </w:pPr>
      <w:r w:rsidRPr="00330634">
        <w:rPr>
          <w:color w:val="000000"/>
          <w:sz w:val="28"/>
          <w:szCs w:val="28"/>
        </w:rPr>
        <w:t>якщо переможець аукціону відмовився від підписання протоколу аукціону.</w:t>
      </w:r>
    </w:p>
    <w:p w14:paraId="466B8CD7" w14:textId="77777777" w:rsidR="00712BC5" w:rsidRDefault="00BE5BD2">
      <w:pPr>
        <w:pStyle w:val="10"/>
        <w:widowControl w:val="0"/>
        <w:pBdr>
          <w:top w:val="nil"/>
          <w:left w:val="nil"/>
          <w:bottom w:val="nil"/>
          <w:right w:val="nil"/>
          <w:between w:val="nil"/>
        </w:pBdr>
        <w:tabs>
          <w:tab w:val="left" w:pos="720"/>
        </w:tabs>
        <w:jc w:val="both"/>
        <w:rPr>
          <w:color w:val="000000"/>
          <w:sz w:val="28"/>
          <w:szCs w:val="28"/>
          <w:highlight w:val="white"/>
        </w:rPr>
      </w:pPr>
      <w:r>
        <w:rPr>
          <w:color w:val="000000"/>
          <w:sz w:val="28"/>
          <w:szCs w:val="28"/>
          <w:highlight w:val="white"/>
        </w:rPr>
        <w:tab/>
      </w:r>
    </w:p>
    <w:p w14:paraId="2706EBC6"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VІІІ. ІНШІ УМОВИ</w:t>
      </w:r>
    </w:p>
    <w:p w14:paraId="4F8FD256" w14:textId="77777777" w:rsidR="00712BC5" w:rsidRDefault="00712BC5">
      <w:pPr>
        <w:pStyle w:val="10"/>
        <w:widowControl w:val="0"/>
        <w:pBdr>
          <w:top w:val="nil"/>
          <w:left w:val="nil"/>
          <w:bottom w:val="nil"/>
          <w:right w:val="nil"/>
          <w:between w:val="nil"/>
        </w:pBdr>
        <w:tabs>
          <w:tab w:val="left" w:pos="1025"/>
        </w:tabs>
        <w:jc w:val="center"/>
        <w:rPr>
          <w:color w:val="000000"/>
          <w:sz w:val="28"/>
          <w:szCs w:val="28"/>
          <w:highlight w:val="white"/>
        </w:rPr>
      </w:pPr>
    </w:p>
    <w:p w14:paraId="5B850B0D" w14:textId="77777777" w:rsidR="00712BC5" w:rsidRDefault="00BE5BD2">
      <w:pPr>
        <w:pStyle w:val="10"/>
        <w:widowControl w:val="0"/>
        <w:pBdr>
          <w:top w:val="nil"/>
          <w:left w:val="nil"/>
          <w:bottom w:val="nil"/>
          <w:right w:val="nil"/>
          <w:between w:val="nil"/>
        </w:pBdr>
        <w:tabs>
          <w:tab w:val="left" w:pos="284"/>
          <w:tab w:val="left" w:pos="1025"/>
        </w:tabs>
        <w:ind w:firstLine="700"/>
        <w:jc w:val="both"/>
        <w:rPr>
          <w:color w:val="000000"/>
          <w:sz w:val="28"/>
          <w:szCs w:val="28"/>
          <w:highlight w:val="white"/>
        </w:rPr>
      </w:pPr>
      <w:r>
        <w:rPr>
          <w:color w:val="000000"/>
          <w:sz w:val="28"/>
          <w:szCs w:val="28"/>
          <w:highlight w:val="white"/>
        </w:rPr>
        <w:t xml:space="preserve">1. Цей Договір складено українською мовою в </w:t>
      </w:r>
      <w:r w:rsidR="0046735D">
        <w:rPr>
          <w:color w:val="000000"/>
          <w:sz w:val="28"/>
          <w:szCs w:val="28"/>
          <w:highlight w:val="white"/>
        </w:rPr>
        <w:t>двох</w:t>
      </w:r>
      <w:r>
        <w:rPr>
          <w:color w:val="000000"/>
          <w:sz w:val="28"/>
          <w:szCs w:val="28"/>
          <w:highlight w:val="white"/>
        </w:rPr>
        <w:t xml:space="preserve"> оригінальних примірниках, які мають однакову юридичну силу.</w:t>
      </w:r>
    </w:p>
    <w:p w14:paraId="1A05DB73" w14:textId="77777777" w:rsidR="00712BC5" w:rsidRDefault="00BE5BD2">
      <w:pPr>
        <w:pStyle w:val="10"/>
        <w:widowControl w:val="0"/>
        <w:pBdr>
          <w:top w:val="nil"/>
          <w:left w:val="nil"/>
          <w:bottom w:val="nil"/>
          <w:right w:val="nil"/>
          <w:between w:val="nil"/>
        </w:pBdr>
        <w:tabs>
          <w:tab w:val="left" w:pos="1080"/>
        </w:tabs>
        <w:ind w:firstLine="700"/>
        <w:jc w:val="both"/>
        <w:rPr>
          <w:color w:val="000000"/>
          <w:sz w:val="28"/>
          <w:szCs w:val="28"/>
          <w:highlight w:val="white"/>
        </w:rPr>
      </w:pPr>
      <w:r>
        <w:rPr>
          <w:color w:val="000000"/>
          <w:sz w:val="28"/>
          <w:szCs w:val="28"/>
          <w:highlight w:val="white"/>
        </w:rPr>
        <w:t>2. У правовідносинах, не врегульованих цим Договором, Сторони керуються законодавством України, якщо інше не передбачено цим Договором.</w:t>
      </w:r>
    </w:p>
    <w:p w14:paraId="6DC08991" w14:textId="77777777" w:rsidR="00712BC5" w:rsidRDefault="00712BC5">
      <w:pPr>
        <w:pStyle w:val="10"/>
        <w:pBdr>
          <w:top w:val="nil"/>
          <w:left w:val="nil"/>
          <w:bottom w:val="nil"/>
          <w:right w:val="nil"/>
          <w:between w:val="nil"/>
        </w:pBdr>
        <w:jc w:val="both"/>
        <w:rPr>
          <w:color w:val="000000"/>
          <w:sz w:val="28"/>
          <w:szCs w:val="28"/>
        </w:rPr>
      </w:pPr>
    </w:p>
    <w:p w14:paraId="0E6A61C3" w14:textId="77777777" w:rsidR="00712BC5" w:rsidRDefault="00712BC5">
      <w:pPr>
        <w:pStyle w:val="10"/>
        <w:pBdr>
          <w:top w:val="nil"/>
          <w:left w:val="nil"/>
          <w:bottom w:val="nil"/>
          <w:right w:val="nil"/>
          <w:between w:val="nil"/>
        </w:pBdr>
        <w:jc w:val="both"/>
        <w:rPr>
          <w:color w:val="000000"/>
          <w:sz w:val="28"/>
          <w:szCs w:val="28"/>
        </w:rPr>
      </w:pPr>
    </w:p>
    <w:p w14:paraId="2235207A" w14:textId="77777777" w:rsidR="00712BC5" w:rsidRDefault="00BE5BD2">
      <w:pPr>
        <w:pStyle w:val="10"/>
        <w:pBdr>
          <w:top w:val="nil"/>
          <w:left w:val="nil"/>
          <w:bottom w:val="nil"/>
          <w:right w:val="nil"/>
          <w:between w:val="nil"/>
        </w:pBdr>
        <w:jc w:val="center"/>
        <w:rPr>
          <w:color w:val="000000"/>
          <w:sz w:val="28"/>
          <w:szCs w:val="28"/>
        </w:rPr>
      </w:pPr>
      <w:r>
        <w:rPr>
          <w:b/>
          <w:color w:val="000000"/>
          <w:sz w:val="28"/>
          <w:szCs w:val="28"/>
        </w:rPr>
        <w:t>ІХ. МІСЦЕЗНАХОДЖЕННЯ, РЕКВІЗИТИ ТА ПІДПИСИ СТОРІН</w:t>
      </w:r>
    </w:p>
    <w:p w14:paraId="6B2BA95B" w14:textId="77777777" w:rsidR="00712BC5" w:rsidRDefault="00712BC5">
      <w:pPr>
        <w:pStyle w:val="10"/>
        <w:pBdr>
          <w:top w:val="nil"/>
          <w:left w:val="nil"/>
          <w:bottom w:val="nil"/>
          <w:right w:val="nil"/>
          <w:between w:val="nil"/>
        </w:pBdr>
        <w:jc w:val="center"/>
        <w:rPr>
          <w:color w:val="000000"/>
        </w:rPr>
      </w:pPr>
    </w:p>
    <w:p w14:paraId="050CFB61" w14:textId="77777777" w:rsidR="00712BC5" w:rsidRDefault="00712BC5">
      <w:pPr>
        <w:pStyle w:val="10"/>
        <w:pBdr>
          <w:top w:val="nil"/>
          <w:left w:val="nil"/>
          <w:bottom w:val="nil"/>
          <w:right w:val="nil"/>
          <w:between w:val="nil"/>
        </w:pBdr>
        <w:jc w:val="center"/>
        <w:rPr>
          <w:color w:val="000000"/>
        </w:rPr>
      </w:pPr>
    </w:p>
    <w:tbl>
      <w:tblPr>
        <w:tblStyle w:val="a6"/>
        <w:tblW w:w="10050" w:type="dxa"/>
        <w:tblInd w:w="0" w:type="dxa"/>
        <w:tblLayout w:type="fixed"/>
        <w:tblLook w:val="0000" w:firstRow="0" w:lastRow="0" w:firstColumn="0" w:lastColumn="0" w:noHBand="0" w:noVBand="0"/>
      </w:tblPr>
      <w:tblGrid>
        <w:gridCol w:w="4788"/>
        <w:gridCol w:w="5262"/>
      </w:tblGrid>
      <w:tr w:rsidR="00712BC5" w14:paraId="26EFC756" w14:textId="77777777">
        <w:tc>
          <w:tcPr>
            <w:tcW w:w="4788" w:type="dxa"/>
          </w:tcPr>
          <w:p w14:paraId="5E145A54" w14:textId="77777777" w:rsidR="00712BC5" w:rsidRDefault="00BE5BD2">
            <w:pPr>
              <w:pStyle w:val="10"/>
              <w:pBdr>
                <w:top w:val="nil"/>
                <w:left w:val="nil"/>
                <w:bottom w:val="nil"/>
                <w:right w:val="nil"/>
                <w:between w:val="nil"/>
              </w:pBdr>
              <w:jc w:val="center"/>
              <w:rPr>
                <w:color w:val="000000"/>
                <w:sz w:val="28"/>
                <w:szCs w:val="28"/>
              </w:rPr>
            </w:pPr>
            <w:r>
              <w:rPr>
                <w:b/>
                <w:color w:val="000000"/>
                <w:sz w:val="28"/>
                <w:szCs w:val="28"/>
              </w:rPr>
              <w:t>Організатор аукціону</w:t>
            </w:r>
          </w:p>
        </w:tc>
        <w:tc>
          <w:tcPr>
            <w:tcW w:w="5262" w:type="dxa"/>
          </w:tcPr>
          <w:p w14:paraId="4DDA3B28" w14:textId="77777777" w:rsidR="00712BC5" w:rsidRDefault="00BE5BD2">
            <w:pPr>
              <w:pStyle w:val="10"/>
              <w:pBdr>
                <w:top w:val="nil"/>
                <w:left w:val="nil"/>
                <w:bottom w:val="nil"/>
                <w:right w:val="nil"/>
                <w:between w:val="nil"/>
              </w:pBdr>
              <w:jc w:val="center"/>
              <w:rPr>
                <w:b/>
                <w:color w:val="000000"/>
                <w:sz w:val="28"/>
                <w:szCs w:val="28"/>
              </w:rPr>
            </w:pPr>
            <w:r>
              <w:rPr>
                <w:b/>
                <w:color w:val="000000"/>
                <w:sz w:val="28"/>
                <w:szCs w:val="28"/>
              </w:rPr>
              <w:t>Оператор електронного майданчика</w:t>
            </w:r>
          </w:p>
          <w:p w14:paraId="481C43EC" w14:textId="77777777" w:rsidR="007F2515" w:rsidRDefault="007F2515">
            <w:pPr>
              <w:pStyle w:val="10"/>
              <w:pBdr>
                <w:top w:val="nil"/>
                <w:left w:val="nil"/>
                <w:bottom w:val="nil"/>
                <w:right w:val="nil"/>
                <w:between w:val="nil"/>
              </w:pBdr>
              <w:jc w:val="center"/>
              <w:rPr>
                <w:b/>
                <w:color w:val="000000"/>
                <w:sz w:val="28"/>
                <w:szCs w:val="28"/>
              </w:rPr>
            </w:pPr>
          </w:p>
          <w:p w14:paraId="7F669F21" w14:textId="77777777" w:rsidR="007F2515" w:rsidRPr="009572D6" w:rsidRDefault="003279F2" w:rsidP="007F2515">
            <w:pPr>
              <w:pStyle w:val="10"/>
              <w:pBdr>
                <w:top w:val="nil"/>
                <w:left w:val="nil"/>
                <w:bottom w:val="nil"/>
                <w:right w:val="nil"/>
                <w:between w:val="nil"/>
              </w:pBdr>
              <w:rPr>
                <w:b/>
                <w:color w:val="000000"/>
                <w:sz w:val="28"/>
                <w:szCs w:val="28"/>
              </w:rPr>
            </w:pPr>
            <w:r>
              <w:rPr>
                <w:b/>
                <w:color w:val="000000"/>
                <w:sz w:val="28"/>
                <w:szCs w:val="28"/>
              </w:rPr>
              <w:t>ТОВ «</w:t>
            </w:r>
            <w:r w:rsidR="007F2515" w:rsidRPr="009572D6">
              <w:rPr>
                <w:b/>
                <w:color w:val="000000"/>
                <w:sz w:val="28"/>
                <w:szCs w:val="28"/>
              </w:rPr>
              <w:t>Українська універсальна біржа</w:t>
            </w:r>
            <w:r>
              <w:rPr>
                <w:b/>
                <w:color w:val="000000"/>
                <w:sz w:val="28"/>
                <w:szCs w:val="28"/>
              </w:rPr>
              <w:t>»</w:t>
            </w:r>
          </w:p>
          <w:p w14:paraId="1EF3B27F" w14:textId="77777777" w:rsidR="007F2515" w:rsidRPr="009572D6" w:rsidRDefault="007F2515" w:rsidP="007F2515">
            <w:pPr>
              <w:pStyle w:val="10"/>
              <w:pBdr>
                <w:top w:val="nil"/>
                <w:left w:val="nil"/>
                <w:bottom w:val="nil"/>
                <w:right w:val="nil"/>
                <w:between w:val="nil"/>
              </w:pBdr>
              <w:rPr>
                <w:color w:val="000000"/>
                <w:sz w:val="28"/>
                <w:szCs w:val="28"/>
              </w:rPr>
            </w:pPr>
            <w:r w:rsidRPr="009572D6">
              <w:rPr>
                <w:color w:val="000000"/>
                <w:sz w:val="28"/>
                <w:szCs w:val="28"/>
              </w:rPr>
              <w:t>Код ЄДРПОУ: 25158707</w:t>
            </w:r>
          </w:p>
          <w:p w14:paraId="06136F35" w14:textId="77777777" w:rsidR="007F2515" w:rsidRPr="009572D6" w:rsidRDefault="007F2515" w:rsidP="007F2515">
            <w:pPr>
              <w:pStyle w:val="10"/>
              <w:pBdr>
                <w:top w:val="nil"/>
                <w:left w:val="nil"/>
                <w:bottom w:val="nil"/>
                <w:right w:val="nil"/>
                <w:between w:val="nil"/>
              </w:pBdr>
              <w:rPr>
                <w:color w:val="000000"/>
                <w:sz w:val="28"/>
                <w:szCs w:val="28"/>
              </w:rPr>
            </w:pPr>
            <w:r w:rsidRPr="009572D6">
              <w:rPr>
                <w:color w:val="000000"/>
                <w:sz w:val="28"/>
                <w:szCs w:val="28"/>
              </w:rPr>
              <w:t>Юридична та поштова адреса: 36039, м. Полтава, вул. Шевченка, 52</w:t>
            </w:r>
          </w:p>
          <w:p w14:paraId="329DF928" w14:textId="77777777" w:rsidR="00B702BC" w:rsidRDefault="00B702BC" w:rsidP="007F2515">
            <w:pPr>
              <w:pStyle w:val="10"/>
              <w:pBdr>
                <w:top w:val="nil"/>
                <w:left w:val="nil"/>
                <w:bottom w:val="nil"/>
                <w:right w:val="nil"/>
                <w:between w:val="nil"/>
              </w:pBdr>
              <w:rPr>
                <w:color w:val="000000"/>
                <w:sz w:val="28"/>
                <w:szCs w:val="28"/>
              </w:rPr>
            </w:pPr>
            <w:r w:rsidRPr="00B702BC">
              <w:rPr>
                <w:color w:val="000000"/>
                <w:sz w:val="28"/>
                <w:szCs w:val="28"/>
              </w:rPr>
              <w:t>IBAN UA51 3806 3400 0002 6006 0830 9500 1</w:t>
            </w:r>
          </w:p>
          <w:p w14:paraId="716C3025" w14:textId="77777777" w:rsidR="007F2515" w:rsidRPr="009572D6" w:rsidRDefault="007F2515" w:rsidP="007F2515">
            <w:pPr>
              <w:pStyle w:val="10"/>
              <w:pBdr>
                <w:top w:val="nil"/>
                <w:left w:val="nil"/>
                <w:bottom w:val="nil"/>
                <w:right w:val="nil"/>
                <w:between w:val="nil"/>
              </w:pBdr>
              <w:rPr>
                <w:color w:val="000000"/>
                <w:sz w:val="28"/>
                <w:szCs w:val="28"/>
              </w:rPr>
            </w:pPr>
            <w:r w:rsidRPr="009572D6">
              <w:rPr>
                <w:color w:val="000000"/>
                <w:sz w:val="28"/>
                <w:szCs w:val="28"/>
              </w:rPr>
              <w:t>ІПН 251587016013</w:t>
            </w:r>
          </w:p>
          <w:p w14:paraId="5E7FF99E" w14:textId="77777777" w:rsidR="007F2515" w:rsidRPr="009572D6" w:rsidRDefault="007F2515" w:rsidP="007F2515">
            <w:pPr>
              <w:pStyle w:val="10"/>
              <w:pBdr>
                <w:top w:val="nil"/>
                <w:left w:val="nil"/>
                <w:bottom w:val="nil"/>
                <w:right w:val="nil"/>
                <w:between w:val="nil"/>
              </w:pBdr>
              <w:rPr>
                <w:color w:val="000000"/>
                <w:sz w:val="28"/>
                <w:szCs w:val="28"/>
              </w:rPr>
            </w:pPr>
            <w:proofErr w:type="spellStart"/>
            <w:r w:rsidRPr="009572D6">
              <w:rPr>
                <w:color w:val="000000"/>
                <w:sz w:val="28"/>
                <w:szCs w:val="28"/>
              </w:rPr>
              <w:t>тел</w:t>
            </w:r>
            <w:proofErr w:type="spellEnd"/>
            <w:r w:rsidRPr="009572D6">
              <w:rPr>
                <w:color w:val="000000"/>
                <w:sz w:val="28"/>
                <w:szCs w:val="28"/>
              </w:rPr>
              <w:t>. + 38 (044) 221-32-33</w:t>
            </w:r>
          </w:p>
          <w:p w14:paraId="6E981E1A" w14:textId="77777777" w:rsidR="007F2515" w:rsidRPr="009572D6" w:rsidRDefault="007F2515" w:rsidP="007F2515">
            <w:pPr>
              <w:pStyle w:val="10"/>
              <w:pBdr>
                <w:top w:val="nil"/>
                <w:left w:val="nil"/>
                <w:bottom w:val="nil"/>
                <w:right w:val="nil"/>
                <w:between w:val="nil"/>
              </w:pBdr>
              <w:rPr>
                <w:color w:val="000000"/>
                <w:sz w:val="28"/>
                <w:szCs w:val="28"/>
                <w:lang w:val="ru-RU"/>
              </w:rPr>
            </w:pPr>
            <w:proofErr w:type="spellStart"/>
            <w:r w:rsidRPr="009572D6">
              <w:rPr>
                <w:color w:val="000000"/>
                <w:sz w:val="28"/>
                <w:szCs w:val="28"/>
              </w:rPr>
              <w:t>ел</w:t>
            </w:r>
            <w:proofErr w:type="spellEnd"/>
            <w:r w:rsidRPr="009572D6">
              <w:rPr>
                <w:color w:val="000000"/>
                <w:sz w:val="28"/>
                <w:szCs w:val="28"/>
              </w:rPr>
              <w:t xml:space="preserve">. пошта </w:t>
            </w:r>
            <w:hyperlink r:id="rId7" w:history="1">
              <w:r w:rsidRPr="009572D6">
                <w:rPr>
                  <w:rStyle w:val="af2"/>
                  <w:sz w:val="28"/>
                  <w:szCs w:val="28"/>
                  <w:lang w:val="en-US"/>
                </w:rPr>
                <w:t>sale</w:t>
              </w:r>
              <w:r w:rsidRPr="009572D6">
                <w:rPr>
                  <w:rStyle w:val="af2"/>
                  <w:sz w:val="28"/>
                  <w:szCs w:val="28"/>
                  <w:lang w:val="ru-RU"/>
                </w:rPr>
                <w:t>@</w:t>
              </w:r>
              <w:proofErr w:type="spellStart"/>
              <w:r w:rsidRPr="009572D6">
                <w:rPr>
                  <w:rStyle w:val="af2"/>
                  <w:sz w:val="28"/>
                  <w:szCs w:val="28"/>
                  <w:lang w:val="en-US"/>
                </w:rPr>
                <w:t>uub</w:t>
              </w:r>
              <w:proofErr w:type="spellEnd"/>
              <w:r w:rsidRPr="009572D6">
                <w:rPr>
                  <w:rStyle w:val="af2"/>
                  <w:sz w:val="28"/>
                  <w:szCs w:val="28"/>
                  <w:lang w:val="ru-RU"/>
                </w:rPr>
                <w:t>.</w:t>
              </w:r>
              <w:r w:rsidRPr="009572D6">
                <w:rPr>
                  <w:rStyle w:val="af2"/>
                  <w:sz w:val="28"/>
                  <w:szCs w:val="28"/>
                  <w:lang w:val="en-US"/>
                </w:rPr>
                <w:t>com</w:t>
              </w:r>
              <w:r w:rsidRPr="009572D6">
                <w:rPr>
                  <w:rStyle w:val="af2"/>
                  <w:sz w:val="28"/>
                  <w:szCs w:val="28"/>
                  <w:lang w:val="ru-RU"/>
                </w:rPr>
                <w:t>.</w:t>
              </w:r>
              <w:proofErr w:type="spellStart"/>
              <w:r w:rsidRPr="009572D6">
                <w:rPr>
                  <w:rStyle w:val="af2"/>
                  <w:sz w:val="28"/>
                  <w:szCs w:val="28"/>
                  <w:lang w:val="en-US"/>
                </w:rPr>
                <w:t>ua</w:t>
              </w:r>
              <w:proofErr w:type="spellEnd"/>
            </w:hyperlink>
          </w:p>
          <w:p w14:paraId="5CC7C760" w14:textId="77777777" w:rsidR="007F2515" w:rsidRPr="0097563D" w:rsidRDefault="007F2515" w:rsidP="007F2515">
            <w:pPr>
              <w:pStyle w:val="10"/>
              <w:pBdr>
                <w:top w:val="nil"/>
                <w:left w:val="nil"/>
                <w:bottom w:val="nil"/>
                <w:right w:val="nil"/>
                <w:between w:val="nil"/>
              </w:pBdr>
              <w:rPr>
                <w:b/>
                <w:color w:val="000000"/>
                <w:sz w:val="28"/>
                <w:szCs w:val="28"/>
                <w:lang w:val="ru-RU"/>
              </w:rPr>
            </w:pPr>
          </w:p>
          <w:p w14:paraId="7738987F" w14:textId="31764A2F" w:rsidR="005E09B0" w:rsidRDefault="008E7286" w:rsidP="009572D6">
            <w:pPr>
              <w:pStyle w:val="10"/>
              <w:pBdr>
                <w:top w:val="nil"/>
                <w:left w:val="nil"/>
                <w:bottom w:val="nil"/>
                <w:right w:val="nil"/>
                <w:between w:val="nil"/>
              </w:pBdr>
              <w:rPr>
                <w:b/>
                <w:color w:val="000000"/>
                <w:sz w:val="28"/>
                <w:szCs w:val="28"/>
              </w:rPr>
            </w:pPr>
            <w:r>
              <w:rPr>
                <w:b/>
                <w:color w:val="000000"/>
                <w:sz w:val="28"/>
                <w:szCs w:val="28"/>
              </w:rPr>
              <w:t>Заступник директора</w:t>
            </w:r>
          </w:p>
          <w:p w14:paraId="513F2C2F" w14:textId="77777777" w:rsidR="005E09B0" w:rsidRDefault="005E09B0" w:rsidP="009572D6">
            <w:pPr>
              <w:pStyle w:val="10"/>
              <w:pBdr>
                <w:top w:val="nil"/>
                <w:left w:val="nil"/>
                <w:bottom w:val="nil"/>
                <w:right w:val="nil"/>
                <w:between w:val="nil"/>
              </w:pBdr>
              <w:rPr>
                <w:b/>
                <w:color w:val="000000"/>
                <w:sz w:val="28"/>
                <w:szCs w:val="28"/>
              </w:rPr>
            </w:pPr>
          </w:p>
          <w:p w14:paraId="7F8EDE36" w14:textId="43CFD2E3" w:rsidR="009572D6" w:rsidRPr="007F2515" w:rsidRDefault="009572D6" w:rsidP="009572D6">
            <w:pPr>
              <w:pStyle w:val="10"/>
              <w:pBdr>
                <w:top w:val="nil"/>
                <w:left w:val="nil"/>
                <w:bottom w:val="nil"/>
                <w:right w:val="nil"/>
                <w:between w:val="nil"/>
              </w:pBdr>
              <w:rPr>
                <w:color w:val="000000"/>
                <w:sz w:val="28"/>
                <w:szCs w:val="28"/>
              </w:rPr>
            </w:pPr>
            <w:r>
              <w:rPr>
                <w:b/>
                <w:color w:val="000000"/>
                <w:sz w:val="28"/>
                <w:szCs w:val="28"/>
              </w:rPr>
              <w:t xml:space="preserve">_________________ </w:t>
            </w:r>
            <w:r w:rsidR="008E7286">
              <w:rPr>
                <w:b/>
                <w:color w:val="000000"/>
                <w:sz w:val="28"/>
                <w:szCs w:val="28"/>
              </w:rPr>
              <w:t>В</w:t>
            </w:r>
            <w:r w:rsidR="00813433" w:rsidRPr="00813433">
              <w:rPr>
                <w:b/>
                <w:color w:val="000000"/>
                <w:sz w:val="28"/>
                <w:szCs w:val="28"/>
              </w:rPr>
              <w:t xml:space="preserve">. </w:t>
            </w:r>
            <w:r w:rsidR="008E7286">
              <w:rPr>
                <w:b/>
                <w:color w:val="000000"/>
                <w:sz w:val="28"/>
                <w:szCs w:val="28"/>
              </w:rPr>
              <w:t>В</w:t>
            </w:r>
            <w:r w:rsidR="00813433" w:rsidRPr="00813433">
              <w:rPr>
                <w:b/>
                <w:color w:val="000000"/>
                <w:sz w:val="28"/>
                <w:szCs w:val="28"/>
              </w:rPr>
              <w:t xml:space="preserve">. </w:t>
            </w:r>
            <w:r w:rsidR="008E7286">
              <w:rPr>
                <w:b/>
                <w:color w:val="000000"/>
                <w:sz w:val="28"/>
                <w:szCs w:val="28"/>
              </w:rPr>
              <w:t>Михайленко</w:t>
            </w:r>
          </w:p>
        </w:tc>
      </w:tr>
    </w:tbl>
    <w:p w14:paraId="57BF02AF" w14:textId="77777777" w:rsidR="00E77E26" w:rsidRDefault="00E77E26" w:rsidP="00C065EF">
      <w:pPr>
        <w:pStyle w:val="10"/>
        <w:pBdr>
          <w:top w:val="nil"/>
          <w:left w:val="nil"/>
          <w:bottom w:val="nil"/>
          <w:right w:val="nil"/>
          <w:between w:val="nil"/>
        </w:pBdr>
        <w:ind w:left="3969"/>
        <w:rPr>
          <w:color w:val="000000"/>
          <w:sz w:val="28"/>
          <w:szCs w:val="28"/>
        </w:rPr>
      </w:pPr>
    </w:p>
    <w:p w14:paraId="55D6E89C" w14:textId="77777777" w:rsidR="00E77E26" w:rsidRDefault="00E77E26" w:rsidP="00C065EF">
      <w:pPr>
        <w:pStyle w:val="10"/>
        <w:pBdr>
          <w:top w:val="nil"/>
          <w:left w:val="nil"/>
          <w:bottom w:val="nil"/>
          <w:right w:val="nil"/>
          <w:between w:val="nil"/>
        </w:pBdr>
        <w:ind w:left="3969"/>
        <w:rPr>
          <w:color w:val="000000"/>
          <w:sz w:val="28"/>
          <w:szCs w:val="28"/>
        </w:rPr>
      </w:pPr>
    </w:p>
    <w:p w14:paraId="3F730443" w14:textId="77777777" w:rsidR="00F97923" w:rsidRDefault="00F97923" w:rsidP="00706A44">
      <w:pPr>
        <w:pStyle w:val="10"/>
        <w:pBdr>
          <w:top w:val="nil"/>
          <w:left w:val="nil"/>
          <w:bottom w:val="nil"/>
          <w:right w:val="nil"/>
          <w:between w:val="nil"/>
        </w:pBdr>
        <w:rPr>
          <w:color w:val="000000"/>
          <w:sz w:val="28"/>
          <w:szCs w:val="28"/>
        </w:rPr>
      </w:pPr>
    </w:p>
    <w:p w14:paraId="4BCFF86B" w14:textId="77777777" w:rsidR="008E7286" w:rsidRDefault="008E7286" w:rsidP="00C065EF">
      <w:pPr>
        <w:pStyle w:val="10"/>
        <w:pBdr>
          <w:top w:val="nil"/>
          <w:left w:val="nil"/>
          <w:bottom w:val="nil"/>
          <w:right w:val="nil"/>
          <w:between w:val="nil"/>
        </w:pBdr>
        <w:ind w:left="3969"/>
        <w:rPr>
          <w:color w:val="000000"/>
          <w:sz w:val="28"/>
          <w:szCs w:val="28"/>
        </w:rPr>
      </w:pPr>
    </w:p>
    <w:p w14:paraId="03113D6A" w14:textId="16DA327F" w:rsidR="00F740F6" w:rsidRPr="00C065EF" w:rsidRDefault="00C065EF" w:rsidP="00C065EF">
      <w:pPr>
        <w:pStyle w:val="10"/>
        <w:pBdr>
          <w:top w:val="nil"/>
          <w:left w:val="nil"/>
          <w:bottom w:val="nil"/>
          <w:right w:val="nil"/>
          <w:between w:val="nil"/>
        </w:pBdr>
        <w:ind w:left="3969"/>
        <w:rPr>
          <w:color w:val="000000"/>
          <w:sz w:val="28"/>
          <w:szCs w:val="28"/>
        </w:rPr>
      </w:pPr>
      <w:r w:rsidRPr="00C065EF">
        <w:rPr>
          <w:color w:val="000000"/>
          <w:sz w:val="28"/>
          <w:szCs w:val="28"/>
        </w:rPr>
        <w:lastRenderedPageBreak/>
        <w:t>Додаток № 1</w:t>
      </w:r>
    </w:p>
    <w:p w14:paraId="476DC846" w14:textId="7DA24C39" w:rsidR="00C065EF" w:rsidRPr="00C065EF" w:rsidRDefault="00C065EF" w:rsidP="00C065EF">
      <w:pPr>
        <w:pStyle w:val="10"/>
        <w:widowControl w:val="0"/>
        <w:pBdr>
          <w:top w:val="nil"/>
          <w:left w:val="nil"/>
          <w:bottom w:val="nil"/>
          <w:right w:val="nil"/>
          <w:between w:val="nil"/>
        </w:pBdr>
        <w:ind w:left="3969"/>
        <w:rPr>
          <w:color w:val="000000"/>
          <w:sz w:val="28"/>
          <w:szCs w:val="28"/>
          <w:highlight w:val="white"/>
        </w:rPr>
      </w:pPr>
      <w:r w:rsidRPr="00C065EF">
        <w:rPr>
          <w:color w:val="000000"/>
          <w:sz w:val="28"/>
          <w:szCs w:val="28"/>
        </w:rPr>
        <w:t xml:space="preserve">до Договору </w:t>
      </w:r>
      <w:r w:rsidRPr="00C065EF">
        <w:rPr>
          <w:color w:val="000000"/>
          <w:sz w:val="28"/>
          <w:szCs w:val="28"/>
          <w:highlight w:val="white"/>
        </w:rPr>
        <w:t>про проведення електронних аукціонів з продажу об’єкт</w:t>
      </w:r>
      <w:r w:rsidRPr="00C065EF">
        <w:rPr>
          <w:sz w:val="28"/>
          <w:szCs w:val="28"/>
          <w:highlight w:val="white"/>
        </w:rPr>
        <w:t>ів</w:t>
      </w:r>
      <w:r w:rsidRPr="00C065EF">
        <w:rPr>
          <w:color w:val="000000"/>
          <w:sz w:val="28"/>
          <w:szCs w:val="28"/>
          <w:highlight w:val="white"/>
        </w:rPr>
        <w:t xml:space="preserve"> малої приватизації між організатором аукціону та оператором електронного майданчика</w:t>
      </w:r>
      <w:r>
        <w:rPr>
          <w:color w:val="000000"/>
          <w:sz w:val="28"/>
          <w:szCs w:val="28"/>
          <w:highlight w:val="white"/>
        </w:rPr>
        <w:t xml:space="preserve">        </w:t>
      </w:r>
      <w:r w:rsidRPr="002D3372">
        <w:rPr>
          <w:color w:val="000000"/>
          <w:sz w:val="28"/>
          <w:szCs w:val="28"/>
          <w:highlight w:val="white"/>
        </w:rPr>
        <w:t xml:space="preserve">№ </w:t>
      </w:r>
      <w:r w:rsidR="002D3372">
        <w:rPr>
          <w:color w:val="000000"/>
          <w:sz w:val="28"/>
          <w:szCs w:val="28"/>
          <w:highlight w:val="white"/>
        </w:rPr>
        <w:t>____</w:t>
      </w:r>
      <w:r w:rsidR="002D3372" w:rsidRPr="002D3372">
        <w:rPr>
          <w:color w:val="000000"/>
          <w:sz w:val="28"/>
          <w:szCs w:val="28"/>
          <w:highlight w:val="white"/>
        </w:rPr>
        <w:t>___</w:t>
      </w:r>
      <w:r w:rsidRPr="002D3372">
        <w:rPr>
          <w:color w:val="000000"/>
          <w:sz w:val="28"/>
          <w:szCs w:val="28"/>
          <w:highlight w:val="white"/>
        </w:rPr>
        <w:t xml:space="preserve"> від «</w:t>
      </w:r>
      <w:r w:rsidR="002D3372" w:rsidRPr="002D3372">
        <w:rPr>
          <w:color w:val="000000"/>
          <w:sz w:val="28"/>
          <w:szCs w:val="28"/>
          <w:highlight w:val="white"/>
        </w:rPr>
        <w:t>___</w:t>
      </w:r>
      <w:r w:rsidRPr="002D3372">
        <w:rPr>
          <w:color w:val="000000"/>
          <w:sz w:val="28"/>
          <w:szCs w:val="28"/>
          <w:highlight w:val="white"/>
        </w:rPr>
        <w:t xml:space="preserve">» </w:t>
      </w:r>
      <w:r w:rsidR="002D3372" w:rsidRPr="002D3372">
        <w:rPr>
          <w:color w:val="000000"/>
          <w:sz w:val="28"/>
          <w:szCs w:val="28"/>
          <w:highlight w:val="white"/>
        </w:rPr>
        <w:t>___________</w:t>
      </w:r>
      <w:r w:rsidRPr="002D3372">
        <w:rPr>
          <w:color w:val="000000"/>
          <w:sz w:val="28"/>
          <w:szCs w:val="28"/>
          <w:highlight w:val="white"/>
        </w:rPr>
        <w:t xml:space="preserve"> 20</w:t>
      </w:r>
      <w:r w:rsidR="005E09B0">
        <w:rPr>
          <w:color w:val="000000"/>
          <w:sz w:val="28"/>
          <w:szCs w:val="28"/>
          <w:highlight w:val="white"/>
        </w:rPr>
        <w:t>2</w:t>
      </w:r>
      <w:r w:rsidR="00B90AB4">
        <w:rPr>
          <w:color w:val="000000"/>
          <w:sz w:val="28"/>
          <w:szCs w:val="28"/>
          <w:highlight w:val="white"/>
          <w:lang w:val="ru-RU"/>
        </w:rPr>
        <w:t>5</w:t>
      </w:r>
      <w:r w:rsidRPr="002D3372">
        <w:rPr>
          <w:color w:val="000000"/>
          <w:sz w:val="28"/>
          <w:szCs w:val="28"/>
          <w:highlight w:val="white"/>
        </w:rPr>
        <w:t xml:space="preserve"> року</w:t>
      </w:r>
    </w:p>
    <w:p w14:paraId="59A90B2F" w14:textId="77777777" w:rsidR="00C065EF" w:rsidRDefault="00C065EF" w:rsidP="002A5D55">
      <w:pPr>
        <w:pStyle w:val="10"/>
        <w:pBdr>
          <w:top w:val="nil"/>
          <w:left w:val="nil"/>
          <w:bottom w:val="nil"/>
          <w:right w:val="nil"/>
          <w:between w:val="nil"/>
        </w:pBdr>
        <w:rPr>
          <w:color w:val="000000"/>
          <w:sz w:val="28"/>
          <w:szCs w:val="28"/>
        </w:rPr>
      </w:pPr>
    </w:p>
    <w:p w14:paraId="451EEE2E" w14:textId="77777777" w:rsidR="00F740F6" w:rsidRPr="002D3372" w:rsidRDefault="00C065EF" w:rsidP="00C065EF">
      <w:pPr>
        <w:pStyle w:val="10"/>
        <w:pBdr>
          <w:top w:val="nil"/>
          <w:left w:val="nil"/>
          <w:bottom w:val="nil"/>
          <w:right w:val="nil"/>
          <w:between w:val="nil"/>
        </w:pBdr>
        <w:jc w:val="center"/>
        <w:rPr>
          <w:b/>
          <w:color w:val="000000"/>
          <w:sz w:val="28"/>
          <w:szCs w:val="28"/>
        </w:rPr>
      </w:pPr>
      <w:r w:rsidRPr="002D3372">
        <w:rPr>
          <w:b/>
          <w:color w:val="000000"/>
          <w:sz w:val="28"/>
          <w:szCs w:val="28"/>
        </w:rPr>
        <w:t>Перелік об’єктів малої приватизації</w:t>
      </w:r>
    </w:p>
    <w:p w14:paraId="4EA427F6" w14:textId="77777777" w:rsidR="00F740F6" w:rsidRDefault="00F740F6" w:rsidP="002A5D55">
      <w:pPr>
        <w:pStyle w:val="10"/>
        <w:pBdr>
          <w:top w:val="nil"/>
          <w:left w:val="nil"/>
          <w:bottom w:val="nil"/>
          <w:right w:val="nil"/>
          <w:between w:val="nil"/>
        </w:pBdr>
        <w:rPr>
          <w:color w:val="000000"/>
          <w:sz w:val="28"/>
          <w:szCs w:val="28"/>
        </w:rPr>
      </w:pPr>
    </w:p>
    <w:tbl>
      <w:tblPr>
        <w:tblStyle w:val="ac"/>
        <w:tblW w:w="0" w:type="auto"/>
        <w:tblInd w:w="-601" w:type="dxa"/>
        <w:tblLook w:val="04A0" w:firstRow="1" w:lastRow="0" w:firstColumn="1" w:lastColumn="0" w:noHBand="0" w:noVBand="1"/>
      </w:tblPr>
      <w:tblGrid>
        <w:gridCol w:w="496"/>
        <w:gridCol w:w="1925"/>
        <w:gridCol w:w="1374"/>
        <w:gridCol w:w="2857"/>
        <w:gridCol w:w="1569"/>
        <w:gridCol w:w="1725"/>
      </w:tblGrid>
      <w:tr w:rsidR="00326EF3" w14:paraId="4AB4FB11" w14:textId="77777777" w:rsidTr="00330634">
        <w:tc>
          <w:tcPr>
            <w:tcW w:w="496" w:type="dxa"/>
          </w:tcPr>
          <w:p w14:paraId="0A9DECA0" w14:textId="77777777" w:rsidR="00F740F6" w:rsidRDefault="00326EF3" w:rsidP="002A5D55">
            <w:pPr>
              <w:pStyle w:val="10"/>
              <w:rPr>
                <w:color w:val="000000"/>
                <w:sz w:val="28"/>
                <w:szCs w:val="28"/>
              </w:rPr>
            </w:pPr>
            <w:r>
              <w:rPr>
                <w:color w:val="000000"/>
                <w:sz w:val="28"/>
                <w:szCs w:val="28"/>
              </w:rPr>
              <w:t>№</w:t>
            </w:r>
          </w:p>
        </w:tc>
        <w:tc>
          <w:tcPr>
            <w:tcW w:w="2056" w:type="dxa"/>
          </w:tcPr>
          <w:p w14:paraId="678B6AF3" w14:textId="77777777" w:rsidR="00F740F6" w:rsidRDefault="00326EF3" w:rsidP="002A5D55">
            <w:pPr>
              <w:pStyle w:val="10"/>
              <w:rPr>
                <w:color w:val="000000"/>
                <w:sz w:val="28"/>
                <w:szCs w:val="28"/>
              </w:rPr>
            </w:pPr>
            <w:r>
              <w:rPr>
                <w:color w:val="000000"/>
                <w:sz w:val="28"/>
                <w:szCs w:val="28"/>
              </w:rPr>
              <w:t>Назва об’єкта</w:t>
            </w:r>
          </w:p>
        </w:tc>
        <w:tc>
          <w:tcPr>
            <w:tcW w:w="1418" w:type="dxa"/>
          </w:tcPr>
          <w:p w14:paraId="6A92C849" w14:textId="77777777" w:rsidR="00F740F6" w:rsidRDefault="00326EF3" w:rsidP="002A5D55">
            <w:pPr>
              <w:pStyle w:val="10"/>
              <w:rPr>
                <w:color w:val="000000"/>
                <w:sz w:val="28"/>
                <w:szCs w:val="28"/>
              </w:rPr>
            </w:pPr>
            <w:r>
              <w:rPr>
                <w:color w:val="000000"/>
                <w:sz w:val="28"/>
                <w:szCs w:val="28"/>
              </w:rPr>
              <w:t>Адреса об’єкта</w:t>
            </w:r>
          </w:p>
        </w:tc>
        <w:tc>
          <w:tcPr>
            <w:tcW w:w="2905" w:type="dxa"/>
          </w:tcPr>
          <w:p w14:paraId="1C1A9AD3" w14:textId="77777777" w:rsidR="00F740F6" w:rsidRDefault="00326EF3" w:rsidP="002A5D55">
            <w:pPr>
              <w:pStyle w:val="10"/>
              <w:rPr>
                <w:color w:val="000000"/>
                <w:sz w:val="28"/>
                <w:szCs w:val="28"/>
              </w:rPr>
            </w:pPr>
            <w:r>
              <w:rPr>
                <w:color w:val="000000"/>
                <w:sz w:val="28"/>
                <w:szCs w:val="28"/>
              </w:rPr>
              <w:t>Назва балансоутримувача або зберігача, код ЄДРПОУ (для Окремого майна, Об</w:t>
            </w:r>
            <w:r>
              <w:rPr>
                <w:color w:val="000000"/>
                <w:sz w:val="28"/>
                <w:szCs w:val="28"/>
              </w:rPr>
              <w:sym w:font="Symbol" w:char="F0A2"/>
            </w:r>
            <w:proofErr w:type="spellStart"/>
            <w:r>
              <w:rPr>
                <w:color w:val="000000"/>
                <w:sz w:val="28"/>
                <w:szCs w:val="28"/>
              </w:rPr>
              <w:t>єктів</w:t>
            </w:r>
            <w:proofErr w:type="spellEnd"/>
            <w:r>
              <w:rPr>
                <w:color w:val="000000"/>
                <w:sz w:val="28"/>
                <w:szCs w:val="28"/>
              </w:rPr>
              <w:t xml:space="preserve"> незавершеного будівництва) /</w:t>
            </w:r>
          </w:p>
          <w:p w14:paraId="43B23F42" w14:textId="77777777" w:rsidR="00326EF3" w:rsidRDefault="00084A6D" w:rsidP="00326EF3">
            <w:pPr>
              <w:pStyle w:val="10"/>
              <w:rPr>
                <w:color w:val="000000"/>
                <w:sz w:val="28"/>
                <w:szCs w:val="28"/>
              </w:rPr>
            </w:pPr>
            <w:r>
              <w:rPr>
                <w:color w:val="000000"/>
                <w:sz w:val="28"/>
                <w:szCs w:val="28"/>
              </w:rPr>
              <w:t>Статутний капітал, грн. (для пакетів акцій (часток) господарських товариств) /</w:t>
            </w:r>
            <w:r w:rsidR="00326EF3">
              <w:rPr>
                <w:color w:val="000000"/>
                <w:sz w:val="28"/>
                <w:szCs w:val="28"/>
              </w:rPr>
              <w:t xml:space="preserve"> Державна частка, % (для пакетів акцій (часток) господарських товариств)</w:t>
            </w:r>
          </w:p>
        </w:tc>
        <w:tc>
          <w:tcPr>
            <w:tcW w:w="1572" w:type="dxa"/>
          </w:tcPr>
          <w:p w14:paraId="2831A011" w14:textId="77777777" w:rsidR="00F740F6" w:rsidRDefault="00326EF3" w:rsidP="002A5D55">
            <w:pPr>
              <w:pStyle w:val="10"/>
              <w:rPr>
                <w:color w:val="000000"/>
                <w:sz w:val="28"/>
                <w:szCs w:val="28"/>
              </w:rPr>
            </w:pPr>
            <w:r>
              <w:rPr>
                <w:color w:val="000000"/>
                <w:sz w:val="28"/>
                <w:szCs w:val="28"/>
              </w:rPr>
              <w:t>Орган управління</w:t>
            </w:r>
          </w:p>
        </w:tc>
        <w:tc>
          <w:tcPr>
            <w:tcW w:w="1725" w:type="dxa"/>
          </w:tcPr>
          <w:p w14:paraId="12D684E5" w14:textId="77777777" w:rsidR="00F740F6" w:rsidRDefault="00326EF3" w:rsidP="002A5D55">
            <w:pPr>
              <w:pStyle w:val="10"/>
              <w:rPr>
                <w:color w:val="000000"/>
                <w:sz w:val="28"/>
                <w:szCs w:val="28"/>
              </w:rPr>
            </w:pPr>
            <w:r>
              <w:rPr>
                <w:color w:val="000000"/>
                <w:sz w:val="28"/>
                <w:szCs w:val="28"/>
              </w:rPr>
              <w:t xml:space="preserve">Рішення, яким об’єкт включено до переліку об’єктів, які підлягають приватизації (назва, дата, номер) </w:t>
            </w:r>
          </w:p>
        </w:tc>
      </w:tr>
      <w:tr w:rsidR="00326EF3" w14:paraId="6DFAF5F8" w14:textId="77777777" w:rsidTr="00330634">
        <w:tc>
          <w:tcPr>
            <w:tcW w:w="496" w:type="dxa"/>
          </w:tcPr>
          <w:p w14:paraId="1C1085A8" w14:textId="77777777" w:rsidR="00F740F6" w:rsidRDefault="00C065EF" w:rsidP="002A5D55">
            <w:pPr>
              <w:pStyle w:val="10"/>
              <w:rPr>
                <w:color w:val="000000"/>
                <w:sz w:val="28"/>
                <w:szCs w:val="28"/>
              </w:rPr>
            </w:pPr>
            <w:r>
              <w:rPr>
                <w:color w:val="000000"/>
                <w:sz w:val="28"/>
                <w:szCs w:val="28"/>
              </w:rPr>
              <w:t>1</w:t>
            </w:r>
          </w:p>
        </w:tc>
        <w:tc>
          <w:tcPr>
            <w:tcW w:w="2056" w:type="dxa"/>
          </w:tcPr>
          <w:p w14:paraId="40E446A3" w14:textId="77777777" w:rsidR="00F740F6" w:rsidRDefault="00F740F6" w:rsidP="002A5D55">
            <w:pPr>
              <w:pStyle w:val="10"/>
              <w:rPr>
                <w:color w:val="000000"/>
                <w:sz w:val="28"/>
                <w:szCs w:val="28"/>
              </w:rPr>
            </w:pPr>
          </w:p>
        </w:tc>
        <w:tc>
          <w:tcPr>
            <w:tcW w:w="1418" w:type="dxa"/>
          </w:tcPr>
          <w:p w14:paraId="1076B56F" w14:textId="77777777" w:rsidR="00F740F6" w:rsidRDefault="00F740F6" w:rsidP="002A5D55">
            <w:pPr>
              <w:pStyle w:val="10"/>
              <w:rPr>
                <w:color w:val="000000"/>
                <w:sz w:val="28"/>
                <w:szCs w:val="28"/>
              </w:rPr>
            </w:pPr>
          </w:p>
        </w:tc>
        <w:tc>
          <w:tcPr>
            <w:tcW w:w="2905" w:type="dxa"/>
          </w:tcPr>
          <w:p w14:paraId="351B0B1D" w14:textId="77777777" w:rsidR="00F740F6" w:rsidRDefault="00F740F6" w:rsidP="002A5D55">
            <w:pPr>
              <w:pStyle w:val="10"/>
              <w:rPr>
                <w:color w:val="000000"/>
                <w:sz w:val="28"/>
                <w:szCs w:val="28"/>
              </w:rPr>
            </w:pPr>
          </w:p>
        </w:tc>
        <w:tc>
          <w:tcPr>
            <w:tcW w:w="1572" w:type="dxa"/>
          </w:tcPr>
          <w:p w14:paraId="69861C51" w14:textId="77777777" w:rsidR="00F740F6" w:rsidRDefault="00F740F6" w:rsidP="002A5D55">
            <w:pPr>
              <w:pStyle w:val="10"/>
              <w:rPr>
                <w:color w:val="000000"/>
                <w:sz w:val="28"/>
                <w:szCs w:val="28"/>
              </w:rPr>
            </w:pPr>
          </w:p>
        </w:tc>
        <w:tc>
          <w:tcPr>
            <w:tcW w:w="1725" w:type="dxa"/>
          </w:tcPr>
          <w:p w14:paraId="58F945E3" w14:textId="77777777" w:rsidR="00F740F6" w:rsidRDefault="00F740F6" w:rsidP="002A5D55">
            <w:pPr>
              <w:pStyle w:val="10"/>
              <w:rPr>
                <w:color w:val="000000"/>
                <w:sz w:val="28"/>
                <w:szCs w:val="28"/>
              </w:rPr>
            </w:pPr>
          </w:p>
        </w:tc>
      </w:tr>
      <w:tr w:rsidR="00326EF3" w14:paraId="553841DE" w14:textId="77777777" w:rsidTr="00330634">
        <w:tc>
          <w:tcPr>
            <w:tcW w:w="496" w:type="dxa"/>
          </w:tcPr>
          <w:p w14:paraId="4FBB297F" w14:textId="77777777" w:rsidR="00F740F6" w:rsidRDefault="00C065EF" w:rsidP="002A5D55">
            <w:pPr>
              <w:pStyle w:val="10"/>
              <w:rPr>
                <w:color w:val="000000"/>
                <w:sz w:val="28"/>
                <w:szCs w:val="28"/>
              </w:rPr>
            </w:pPr>
            <w:r>
              <w:rPr>
                <w:color w:val="000000"/>
                <w:sz w:val="28"/>
                <w:szCs w:val="28"/>
              </w:rPr>
              <w:t>2</w:t>
            </w:r>
          </w:p>
        </w:tc>
        <w:tc>
          <w:tcPr>
            <w:tcW w:w="2056" w:type="dxa"/>
          </w:tcPr>
          <w:p w14:paraId="5A33D775" w14:textId="77777777" w:rsidR="00F740F6" w:rsidRDefault="00F740F6" w:rsidP="002A5D55">
            <w:pPr>
              <w:pStyle w:val="10"/>
              <w:rPr>
                <w:color w:val="000000"/>
                <w:sz w:val="28"/>
                <w:szCs w:val="28"/>
              </w:rPr>
            </w:pPr>
          </w:p>
        </w:tc>
        <w:tc>
          <w:tcPr>
            <w:tcW w:w="1418" w:type="dxa"/>
          </w:tcPr>
          <w:p w14:paraId="11DD9A0B" w14:textId="77777777" w:rsidR="00F740F6" w:rsidRDefault="00F740F6" w:rsidP="002A5D55">
            <w:pPr>
              <w:pStyle w:val="10"/>
              <w:rPr>
                <w:color w:val="000000"/>
                <w:sz w:val="28"/>
                <w:szCs w:val="28"/>
              </w:rPr>
            </w:pPr>
          </w:p>
        </w:tc>
        <w:tc>
          <w:tcPr>
            <w:tcW w:w="2905" w:type="dxa"/>
          </w:tcPr>
          <w:p w14:paraId="7D6B591B" w14:textId="77777777" w:rsidR="00F740F6" w:rsidRDefault="00F740F6" w:rsidP="002A5D55">
            <w:pPr>
              <w:pStyle w:val="10"/>
              <w:rPr>
                <w:color w:val="000000"/>
                <w:sz w:val="28"/>
                <w:szCs w:val="28"/>
              </w:rPr>
            </w:pPr>
          </w:p>
        </w:tc>
        <w:tc>
          <w:tcPr>
            <w:tcW w:w="1572" w:type="dxa"/>
          </w:tcPr>
          <w:p w14:paraId="1A465B18" w14:textId="77777777" w:rsidR="00F740F6" w:rsidRDefault="00F740F6" w:rsidP="002A5D55">
            <w:pPr>
              <w:pStyle w:val="10"/>
              <w:rPr>
                <w:color w:val="000000"/>
                <w:sz w:val="28"/>
                <w:szCs w:val="28"/>
              </w:rPr>
            </w:pPr>
          </w:p>
        </w:tc>
        <w:tc>
          <w:tcPr>
            <w:tcW w:w="1725" w:type="dxa"/>
          </w:tcPr>
          <w:p w14:paraId="18216BFB" w14:textId="77777777" w:rsidR="00F740F6" w:rsidRDefault="00F740F6" w:rsidP="002A5D55">
            <w:pPr>
              <w:pStyle w:val="10"/>
              <w:rPr>
                <w:color w:val="000000"/>
                <w:sz w:val="28"/>
                <w:szCs w:val="28"/>
              </w:rPr>
            </w:pPr>
          </w:p>
        </w:tc>
      </w:tr>
      <w:tr w:rsidR="00326EF3" w14:paraId="53A26195" w14:textId="77777777" w:rsidTr="00330634">
        <w:tc>
          <w:tcPr>
            <w:tcW w:w="496" w:type="dxa"/>
          </w:tcPr>
          <w:p w14:paraId="6A43B8A3" w14:textId="77777777" w:rsidR="00F740F6" w:rsidRDefault="00C065EF" w:rsidP="002A5D55">
            <w:pPr>
              <w:pStyle w:val="10"/>
              <w:rPr>
                <w:color w:val="000000"/>
                <w:sz w:val="28"/>
                <w:szCs w:val="28"/>
              </w:rPr>
            </w:pPr>
            <w:r>
              <w:rPr>
                <w:color w:val="000000"/>
                <w:sz w:val="28"/>
                <w:szCs w:val="28"/>
              </w:rPr>
              <w:t>3</w:t>
            </w:r>
          </w:p>
        </w:tc>
        <w:tc>
          <w:tcPr>
            <w:tcW w:w="2056" w:type="dxa"/>
          </w:tcPr>
          <w:p w14:paraId="430F40FF" w14:textId="77777777" w:rsidR="00F740F6" w:rsidRDefault="00F740F6" w:rsidP="002A5D55">
            <w:pPr>
              <w:pStyle w:val="10"/>
              <w:rPr>
                <w:color w:val="000000"/>
                <w:sz w:val="28"/>
                <w:szCs w:val="28"/>
              </w:rPr>
            </w:pPr>
          </w:p>
        </w:tc>
        <w:tc>
          <w:tcPr>
            <w:tcW w:w="1418" w:type="dxa"/>
          </w:tcPr>
          <w:p w14:paraId="3B3D532C" w14:textId="77777777" w:rsidR="00F740F6" w:rsidRDefault="00F740F6" w:rsidP="002A5D55">
            <w:pPr>
              <w:pStyle w:val="10"/>
              <w:rPr>
                <w:color w:val="000000"/>
                <w:sz w:val="28"/>
                <w:szCs w:val="28"/>
              </w:rPr>
            </w:pPr>
          </w:p>
        </w:tc>
        <w:tc>
          <w:tcPr>
            <w:tcW w:w="2905" w:type="dxa"/>
          </w:tcPr>
          <w:p w14:paraId="3AACA556" w14:textId="77777777" w:rsidR="00F740F6" w:rsidRDefault="00F740F6" w:rsidP="002A5D55">
            <w:pPr>
              <w:pStyle w:val="10"/>
              <w:rPr>
                <w:color w:val="000000"/>
                <w:sz w:val="28"/>
                <w:szCs w:val="28"/>
              </w:rPr>
            </w:pPr>
          </w:p>
        </w:tc>
        <w:tc>
          <w:tcPr>
            <w:tcW w:w="1572" w:type="dxa"/>
          </w:tcPr>
          <w:p w14:paraId="0C4FB2BB" w14:textId="77777777" w:rsidR="00F740F6" w:rsidRDefault="00F740F6" w:rsidP="002A5D55">
            <w:pPr>
              <w:pStyle w:val="10"/>
              <w:rPr>
                <w:color w:val="000000"/>
                <w:sz w:val="28"/>
                <w:szCs w:val="28"/>
              </w:rPr>
            </w:pPr>
          </w:p>
        </w:tc>
        <w:tc>
          <w:tcPr>
            <w:tcW w:w="1725" w:type="dxa"/>
          </w:tcPr>
          <w:p w14:paraId="68886548" w14:textId="77777777" w:rsidR="00F740F6" w:rsidRDefault="00F740F6" w:rsidP="002A5D55">
            <w:pPr>
              <w:pStyle w:val="10"/>
              <w:rPr>
                <w:color w:val="000000"/>
                <w:sz w:val="28"/>
                <w:szCs w:val="28"/>
              </w:rPr>
            </w:pPr>
          </w:p>
        </w:tc>
      </w:tr>
      <w:tr w:rsidR="00C065EF" w14:paraId="558BBC4B" w14:textId="77777777" w:rsidTr="00330634">
        <w:trPr>
          <w:trHeight w:val="414"/>
        </w:trPr>
        <w:tc>
          <w:tcPr>
            <w:tcW w:w="496" w:type="dxa"/>
          </w:tcPr>
          <w:p w14:paraId="17867696" w14:textId="77777777" w:rsidR="00C065EF" w:rsidRDefault="00C065EF" w:rsidP="002A5D55">
            <w:pPr>
              <w:pStyle w:val="10"/>
              <w:rPr>
                <w:color w:val="000000"/>
                <w:sz w:val="28"/>
                <w:szCs w:val="28"/>
              </w:rPr>
            </w:pPr>
            <w:r>
              <w:rPr>
                <w:color w:val="000000"/>
                <w:sz w:val="28"/>
                <w:szCs w:val="28"/>
              </w:rPr>
              <w:t>…</w:t>
            </w:r>
          </w:p>
        </w:tc>
        <w:tc>
          <w:tcPr>
            <w:tcW w:w="2056" w:type="dxa"/>
          </w:tcPr>
          <w:p w14:paraId="1C8009B9" w14:textId="77777777" w:rsidR="00C065EF" w:rsidRDefault="00C065EF" w:rsidP="002A5D55">
            <w:pPr>
              <w:pStyle w:val="10"/>
              <w:rPr>
                <w:color w:val="000000"/>
                <w:sz w:val="28"/>
                <w:szCs w:val="28"/>
              </w:rPr>
            </w:pPr>
          </w:p>
        </w:tc>
        <w:tc>
          <w:tcPr>
            <w:tcW w:w="1418" w:type="dxa"/>
          </w:tcPr>
          <w:p w14:paraId="7701BEA4" w14:textId="77777777" w:rsidR="00C065EF" w:rsidRDefault="00C065EF" w:rsidP="002A5D55">
            <w:pPr>
              <w:pStyle w:val="10"/>
              <w:rPr>
                <w:color w:val="000000"/>
                <w:sz w:val="28"/>
                <w:szCs w:val="28"/>
              </w:rPr>
            </w:pPr>
          </w:p>
        </w:tc>
        <w:tc>
          <w:tcPr>
            <w:tcW w:w="2905" w:type="dxa"/>
          </w:tcPr>
          <w:p w14:paraId="18FBA1E0" w14:textId="77777777" w:rsidR="00C065EF" w:rsidRDefault="00C065EF" w:rsidP="002A5D55">
            <w:pPr>
              <w:pStyle w:val="10"/>
              <w:rPr>
                <w:color w:val="000000"/>
                <w:sz w:val="28"/>
                <w:szCs w:val="28"/>
              </w:rPr>
            </w:pPr>
          </w:p>
        </w:tc>
        <w:tc>
          <w:tcPr>
            <w:tcW w:w="1572" w:type="dxa"/>
          </w:tcPr>
          <w:p w14:paraId="087DD171" w14:textId="77777777" w:rsidR="00C065EF" w:rsidRDefault="00C065EF" w:rsidP="002A5D55">
            <w:pPr>
              <w:pStyle w:val="10"/>
              <w:rPr>
                <w:color w:val="000000"/>
                <w:sz w:val="28"/>
                <w:szCs w:val="28"/>
              </w:rPr>
            </w:pPr>
          </w:p>
        </w:tc>
        <w:tc>
          <w:tcPr>
            <w:tcW w:w="1725" w:type="dxa"/>
          </w:tcPr>
          <w:p w14:paraId="5DD87EF7" w14:textId="77777777" w:rsidR="00C065EF" w:rsidRDefault="00C065EF" w:rsidP="002A5D55">
            <w:pPr>
              <w:pStyle w:val="10"/>
              <w:rPr>
                <w:color w:val="000000"/>
                <w:sz w:val="28"/>
                <w:szCs w:val="28"/>
              </w:rPr>
            </w:pPr>
          </w:p>
        </w:tc>
      </w:tr>
    </w:tbl>
    <w:p w14:paraId="6CC37F08" w14:textId="77777777" w:rsidR="009572D6" w:rsidRPr="00F740F6" w:rsidRDefault="009572D6" w:rsidP="002A5D55">
      <w:pPr>
        <w:pStyle w:val="10"/>
        <w:pBdr>
          <w:top w:val="nil"/>
          <w:left w:val="nil"/>
          <w:bottom w:val="nil"/>
          <w:right w:val="nil"/>
          <w:between w:val="nil"/>
        </w:pBdr>
        <w:rPr>
          <w:color w:val="000000"/>
          <w:sz w:val="28"/>
          <w:szCs w:val="28"/>
          <w:lang w:val="ru-RU"/>
        </w:rPr>
      </w:pPr>
    </w:p>
    <w:tbl>
      <w:tblPr>
        <w:tblStyle w:val="a6"/>
        <w:tblW w:w="10050" w:type="dxa"/>
        <w:tblInd w:w="0" w:type="dxa"/>
        <w:tblLayout w:type="fixed"/>
        <w:tblLook w:val="0000" w:firstRow="0" w:lastRow="0" w:firstColumn="0" w:lastColumn="0" w:noHBand="0" w:noVBand="0"/>
      </w:tblPr>
      <w:tblGrid>
        <w:gridCol w:w="4788"/>
        <w:gridCol w:w="5262"/>
      </w:tblGrid>
      <w:tr w:rsidR="00713EEA" w:rsidRPr="00713EEA" w14:paraId="6E5A0E00" w14:textId="77777777" w:rsidTr="007F6005">
        <w:tc>
          <w:tcPr>
            <w:tcW w:w="4788" w:type="dxa"/>
          </w:tcPr>
          <w:p w14:paraId="22ED446D" w14:textId="77777777" w:rsidR="00713EEA" w:rsidRPr="00713EEA" w:rsidRDefault="00713EEA" w:rsidP="007F6005">
            <w:pPr>
              <w:pStyle w:val="10"/>
              <w:pBdr>
                <w:top w:val="nil"/>
                <w:left w:val="nil"/>
                <w:bottom w:val="nil"/>
                <w:right w:val="nil"/>
                <w:between w:val="nil"/>
              </w:pBdr>
              <w:jc w:val="center"/>
              <w:rPr>
                <w:color w:val="000000"/>
                <w:sz w:val="24"/>
                <w:szCs w:val="28"/>
              </w:rPr>
            </w:pPr>
            <w:r w:rsidRPr="00713EEA">
              <w:rPr>
                <w:b/>
                <w:color w:val="000000"/>
                <w:sz w:val="24"/>
                <w:szCs w:val="28"/>
              </w:rPr>
              <w:t>Організатор аукціону</w:t>
            </w:r>
          </w:p>
        </w:tc>
        <w:tc>
          <w:tcPr>
            <w:tcW w:w="5262" w:type="dxa"/>
          </w:tcPr>
          <w:p w14:paraId="0366E072" w14:textId="77777777" w:rsidR="00713EEA" w:rsidRPr="00713EEA" w:rsidRDefault="00713EEA" w:rsidP="00713EEA">
            <w:pPr>
              <w:pStyle w:val="10"/>
              <w:pBdr>
                <w:top w:val="nil"/>
                <w:left w:val="nil"/>
                <w:bottom w:val="nil"/>
                <w:right w:val="nil"/>
                <w:between w:val="nil"/>
              </w:pBdr>
              <w:jc w:val="center"/>
              <w:rPr>
                <w:b/>
                <w:color w:val="000000"/>
                <w:sz w:val="24"/>
                <w:szCs w:val="28"/>
              </w:rPr>
            </w:pPr>
            <w:r w:rsidRPr="00713EEA">
              <w:rPr>
                <w:b/>
                <w:color w:val="000000"/>
                <w:sz w:val="24"/>
                <w:szCs w:val="28"/>
              </w:rPr>
              <w:t>Оператор електронного майданчика</w:t>
            </w:r>
          </w:p>
          <w:p w14:paraId="1CBD1689" w14:textId="77777777" w:rsidR="00713EEA" w:rsidRPr="00713EEA" w:rsidRDefault="003804D9" w:rsidP="007F6005">
            <w:pPr>
              <w:pStyle w:val="10"/>
              <w:pBdr>
                <w:top w:val="nil"/>
                <w:left w:val="nil"/>
                <w:bottom w:val="nil"/>
                <w:right w:val="nil"/>
                <w:between w:val="nil"/>
              </w:pBdr>
              <w:rPr>
                <w:b/>
                <w:color w:val="000000"/>
                <w:sz w:val="24"/>
                <w:szCs w:val="28"/>
              </w:rPr>
            </w:pPr>
            <w:r>
              <w:rPr>
                <w:b/>
                <w:color w:val="000000"/>
                <w:sz w:val="24"/>
                <w:szCs w:val="28"/>
              </w:rPr>
              <w:t>ТОВ «</w:t>
            </w:r>
            <w:r w:rsidR="00713EEA" w:rsidRPr="00713EEA">
              <w:rPr>
                <w:b/>
                <w:color w:val="000000"/>
                <w:sz w:val="24"/>
                <w:szCs w:val="28"/>
              </w:rPr>
              <w:t>Українська універсальна біржа</w:t>
            </w:r>
            <w:r>
              <w:rPr>
                <w:b/>
                <w:color w:val="000000"/>
                <w:sz w:val="24"/>
                <w:szCs w:val="28"/>
              </w:rPr>
              <w:t>»</w:t>
            </w:r>
          </w:p>
          <w:p w14:paraId="1D164430" w14:textId="77777777" w:rsidR="00713EEA" w:rsidRPr="00713EEA" w:rsidRDefault="00713EEA" w:rsidP="007F6005">
            <w:pPr>
              <w:pStyle w:val="10"/>
              <w:pBdr>
                <w:top w:val="nil"/>
                <w:left w:val="nil"/>
                <w:bottom w:val="nil"/>
                <w:right w:val="nil"/>
                <w:between w:val="nil"/>
              </w:pBdr>
              <w:rPr>
                <w:color w:val="000000"/>
                <w:sz w:val="24"/>
                <w:szCs w:val="28"/>
              </w:rPr>
            </w:pPr>
            <w:r w:rsidRPr="00713EEA">
              <w:rPr>
                <w:color w:val="000000"/>
                <w:sz w:val="24"/>
                <w:szCs w:val="28"/>
              </w:rPr>
              <w:t>Код ЄДРПОУ: 25158707</w:t>
            </w:r>
          </w:p>
          <w:p w14:paraId="7A42A4AC" w14:textId="77777777" w:rsidR="00713EEA" w:rsidRPr="00713EEA" w:rsidRDefault="00713EEA" w:rsidP="007F6005">
            <w:pPr>
              <w:pStyle w:val="10"/>
              <w:pBdr>
                <w:top w:val="nil"/>
                <w:left w:val="nil"/>
                <w:bottom w:val="nil"/>
                <w:right w:val="nil"/>
                <w:between w:val="nil"/>
              </w:pBdr>
              <w:rPr>
                <w:color w:val="000000"/>
                <w:sz w:val="24"/>
                <w:szCs w:val="28"/>
              </w:rPr>
            </w:pPr>
            <w:r w:rsidRPr="00713EEA">
              <w:rPr>
                <w:color w:val="000000"/>
                <w:sz w:val="24"/>
                <w:szCs w:val="28"/>
              </w:rPr>
              <w:t>Юридична та поштова адреса: 36039, м. Полтава, вул. Шевченка, 52</w:t>
            </w:r>
          </w:p>
          <w:p w14:paraId="69B46660" w14:textId="77777777" w:rsidR="00713EEA" w:rsidRPr="00713EEA" w:rsidRDefault="00713EEA" w:rsidP="007F6005">
            <w:pPr>
              <w:pStyle w:val="10"/>
              <w:pBdr>
                <w:top w:val="nil"/>
                <w:left w:val="nil"/>
                <w:bottom w:val="nil"/>
                <w:right w:val="nil"/>
                <w:between w:val="nil"/>
              </w:pBdr>
              <w:rPr>
                <w:color w:val="000000"/>
                <w:sz w:val="24"/>
                <w:szCs w:val="28"/>
              </w:rPr>
            </w:pPr>
            <w:r w:rsidRPr="00713EEA">
              <w:rPr>
                <w:color w:val="000000"/>
                <w:sz w:val="24"/>
                <w:szCs w:val="28"/>
              </w:rPr>
              <w:t>IBAN UA51 3806 3400 0002 6006 0830 9500 1</w:t>
            </w:r>
          </w:p>
          <w:p w14:paraId="48C84F82" w14:textId="77777777" w:rsidR="00713EEA" w:rsidRPr="00713EEA" w:rsidRDefault="00713EEA" w:rsidP="007F6005">
            <w:pPr>
              <w:pStyle w:val="10"/>
              <w:pBdr>
                <w:top w:val="nil"/>
                <w:left w:val="nil"/>
                <w:bottom w:val="nil"/>
                <w:right w:val="nil"/>
                <w:between w:val="nil"/>
              </w:pBdr>
              <w:rPr>
                <w:color w:val="000000"/>
                <w:sz w:val="24"/>
                <w:szCs w:val="28"/>
              </w:rPr>
            </w:pPr>
            <w:r w:rsidRPr="00713EEA">
              <w:rPr>
                <w:color w:val="000000"/>
                <w:sz w:val="24"/>
                <w:szCs w:val="28"/>
              </w:rPr>
              <w:t>ІПН 251587016013</w:t>
            </w:r>
          </w:p>
          <w:p w14:paraId="479F17E0" w14:textId="77777777" w:rsidR="00713EEA" w:rsidRPr="00713EEA" w:rsidRDefault="00713EEA" w:rsidP="007F6005">
            <w:pPr>
              <w:pStyle w:val="10"/>
              <w:pBdr>
                <w:top w:val="nil"/>
                <w:left w:val="nil"/>
                <w:bottom w:val="nil"/>
                <w:right w:val="nil"/>
                <w:between w:val="nil"/>
              </w:pBdr>
              <w:rPr>
                <w:color w:val="000000"/>
                <w:sz w:val="24"/>
                <w:szCs w:val="28"/>
              </w:rPr>
            </w:pPr>
            <w:proofErr w:type="spellStart"/>
            <w:r w:rsidRPr="00713EEA">
              <w:rPr>
                <w:color w:val="000000"/>
                <w:sz w:val="24"/>
                <w:szCs w:val="28"/>
              </w:rPr>
              <w:t>тел</w:t>
            </w:r>
            <w:proofErr w:type="spellEnd"/>
            <w:r w:rsidRPr="00713EEA">
              <w:rPr>
                <w:color w:val="000000"/>
                <w:sz w:val="24"/>
                <w:szCs w:val="28"/>
              </w:rPr>
              <w:t>. + 38 (044) 221-32-33</w:t>
            </w:r>
          </w:p>
          <w:p w14:paraId="3D63CA8F" w14:textId="1B1BC50D" w:rsidR="00713EEA" w:rsidRPr="00B90AB4" w:rsidRDefault="00713EEA" w:rsidP="007F6005">
            <w:pPr>
              <w:pStyle w:val="10"/>
              <w:pBdr>
                <w:top w:val="nil"/>
                <w:left w:val="nil"/>
                <w:bottom w:val="nil"/>
                <w:right w:val="nil"/>
                <w:between w:val="nil"/>
              </w:pBdr>
              <w:rPr>
                <w:rStyle w:val="af2"/>
                <w:sz w:val="24"/>
                <w:szCs w:val="28"/>
                <w:lang w:val="ru-RU"/>
              </w:rPr>
            </w:pPr>
            <w:proofErr w:type="spellStart"/>
            <w:r w:rsidRPr="00713EEA">
              <w:rPr>
                <w:color w:val="000000"/>
                <w:sz w:val="24"/>
                <w:szCs w:val="28"/>
              </w:rPr>
              <w:t>ел</w:t>
            </w:r>
            <w:proofErr w:type="spellEnd"/>
            <w:r w:rsidRPr="00713EEA">
              <w:rPr>
                <w:color w:val="000000"/>
                <w:sz w:val="24"/>
                <w:szCs w:val="28"/>
              </w:rPr>
              <w:t xml:space="preserve">. пошта </w:t>
            </w:r>
            <w:hyperlink r:id="rId8" w:history="1">
              <w:r w:rsidRPr="00713EEA">
                <w:rPr>
                  <w:rStyle w:val="af2"/>
                  <w:sz w:val="24"/>
                  <w:szCs w:val="28"/>
                  <w:lang w:val="en-US"/>
                </w:rPr>
                <w:t>sale</w:t>
              </w:r>
              <w:r w:rsidRPr="00713EEA">
                <w:rPr>
                  <w:rStyle w:val="af2"/>
                  <w:sz w:val="24"/>
                  <w:szCs w:val="28"/>
                  <w:lang w:val="ru-RU"/>
                </w:rPr>
                <w:t>@</w:t>
              </w:r>
              <w:proofErr w:type="spellStart"/>
              <w:r w:rsidRPr="00713EEA">
                <w:rPr>
                  <w:rStyle w:val="af2"/>
                  <w:sz w:val="24"/>
                  <w:szCs w:val="28"/>
                  <w:lang w:val="en-US"/>
                </w:rPr>
                <w:t>uub</w:t>
              </w:r>
              <w:proofErr w:type="spellEnd"/>
              <w:r w:rsidRPr="00713EEA">
                <w:rPr>
                  <w:rStyle w:val="af2"/>
                  <w:sz w:val="24"/>
                  <w:szCs w:val="28"/>
                  <w:lang w:val="ru-RU"/>
                </w:rPr>
                <w:t>.</w:t>
              </w:r>
              <w:r w:rsidRPr="00713EEA">
                <w:rPr>
                  <w:rStyle w:val="af2"/>
                  <w:sz w:val="24"/>
                  <w:szCs w:val="28"/>
                  <w:lang w:val="en-US"/>
                </w:rPr>
                <w:t>com</w:t>
              </w:r>
              <w:r w:rsidRPr="00713EEA">
                <w:rPr>
                  <w:rStyle w:val="af2"/>
                  <w:sz w:val="24"/>
                  <w:szCs w:val="28"/>
                  <w:lang w:val="ru-RU"/>
                </w:rPr>
                <w:t>.</w:t>
              </w:r>
              <w:proofErr w:type="spellStart"/>
              <w:r w:rsidRPr="00713EEA">
                <w:rPr>
                  <w:rStyle w:val="af2"/>
                  <w:sz w:val="24"/>
                  <w:szCs w:val="28"/>
                  <w:lang w:val="en-US"/>
                </w:rPr>
                <w:t>ua</w:t>
              </w:r>
              <w:proofErr w:type="spellEnd"/>
            </w:hyperlink>
          </w:p>
          <w:p w14:paraId="136356BF" w14:textId="77777777" w:rsidR="008E7286" w:rsidRPr="00713EEA" w:rsidRDefault="008E7286" w:rsidP="007F6005">
            <w:pPr>
              <w:pStyle w:val="10"/>
              <w:pBdr>
                <w:top w:val="nil"/>
                <w:left w:val="nil"/>
                <w:bottom w:val="nil"/>
                <w:right w:val="nil"/>
                <w:between w:val="nil"/>
              </w:pBdr>
              <w:rPr>
                <w:color w:val="000000"/>
                <w:sz w:val="24"/>
                <w:szCs w:val="28"/>
                <w:lang w:val="ru-RU"/>
              </w:rPr>
            </w:pPr>
          </w:p>
          <w:p w14:paraId="1107039F" w14:textId="7C18F600" w:rsidR="00706A44" w:rsidRDefault="008E7286" w:rsidP="00706A44">
            <w:pPr>
              <w:pStyle w:val="10"/>
              <w:pBdr>
                <w:top w:val="nil"/>
                <w:left w:val="nil"/>
                <w:bottom w:val="nil"/>
                <w:right w:val="nil"/>
                <w:between w:val="nil"/>
              </w:pBdr>
              <w:rPr>
                <w:b/>
                <w:color w:val="000000"/>
                <w:sz w:val="28"/>
                <w:szCs w:val="28"/>
              </w:rPr>
            </w:pPr>
            <w:r>
              <w:rPr>
                <w:b/>
                <w:color w:val="000000"/>
                <w:sz w:val="28"/>
                <w:szCs w:val="28"/>
              </w:rPr>
              <w:t>Заступник директора</w:t>
            </w:r>
          </w:p>
          <w:p w14:paraId="2A880E12" w14:textId="77777777" w:rsidR="00706A44" w:rsidRDefault="00706A44" w:rsidP="007F6005">
            <w:pPr>
              <w:pStyle w:val="10"/>
              <w:pBdr>
                <w:top w:val="nil"/>
                <w:left w:val="nil"/>
                <w:bottom w:val="nil"/>
                <w:right w:val="nil"/>
                <w:between w:val="nil"/>
              </w:pBdr>
              <w:rPr>
                <w:b/>
                <w:color w:val="000000"/>
                <w:sz w:val="24"/>
                <w:szCs w:val="28"/>
              </w:rPr>
            </w:pPr>
          </w:p>
          <w:p w14:paraId="2E9A3E70" w14:textId="24BDA97C" w:rsidR="00713EEA" w:rsidRPr="00713EEA" w:rsidRDefault="00713EEA" w:rsidP="007F6005">
            <w:pPr>
              <w:pStyle w:val="10"/>
              <w:pBdr>
                <w:top w:val="nil"/>
                <w:left w:val="nil"/>
                <w:bottom w:val="nil"/>
                <w:right w:val="nil"/>
                <w:between w:val="nil"/>
              </w:pBdr>
              <w:rPr>
                <w:color w:val="000000"/>
                <w:sz w:val="24"/>
                <w:szCs w:val="28"/>
              </w:rPr>
            </w:pPr>
            <w:r w:rsidRPr="00713EEA">
              <w:rPr>
                <w:b/>
                <w:color w:val="000000"/>
                <w:sz w:val="24"/>
                <w:szCs w:val="28"/>
              </w:rPr>
              <w:t xml:space="preserve">_________________ </w:t>
            </w:r>
            <w:r w:rsidR="008E7286">
              <w:rPr>
                <w:b/>
                <w:color w:val="000000"/>
                <w:sz w:val="28"/>
                <w:szCs w:val="28"/>
              </w:rPr>
              <w:t>В</w:t>
            </w:r>
            <w:r w:rsidR="00813433" w:rsidRPr="00706A44">
              <w:rPr>
                <w:b/>
                <w:color w:val="000000"/>
                <w:sz w:val="28"/>
                <w:szCs w:val="28"/>
              </w:rPr>
              <w:t xml:space="preserve">. </w:t>
            </w:r>
            <w:r w:rsidR="008E7286">
              <w:rPr>
                <w:b/>
                <w:color w:val="000000"/>
                <w:sz w:val="28"/>
                <w:szCs w:val="28"/>
              </w:rPr>
              <w:t>В</w:t>
            </w:r>
            <w:r w:rsidR="00813433" w:rsidRPr="00706A44">
              <w:rPr>
                <w:b/>
                <w:color w:val="000000"/>
                <w:sz w:val="28"/>
                <w:szCs w:val="28"/>
              </w:rPr>
              <w:t xml:space="preserve">. </w:t>
            </w:r>
            <w:r w:rsidR="008E7286">
              <w:rPr>
                <w:b/>
                <w:color w:val="000000"/>
                <w:sz w:val="28"/>
                <w:szCs w:val="28"/>
              </w:rPr>
              <w:t>Михайленко</w:t>
            </w:r>
          </w:p>
        </w:tc>
      </w:tr>
    </w:tbl>
    <w:p w14:paraId="0FD80280" w14:textId="77777777" w:rsidR="00C065EF" w:rsidRDefault="00C065EF" w:rsidP="00C065EF">
      <w:pPr>
        <w:pStyle w:val="10"/>
        <w:pBdr>
          <w:top w:val="nil"/>
          <w:left w:val="nil"/>
          <w:bottom w:val="nil"/>
          <w:right w:val="nil"/>
          <w:between w:val="nil"/>
        </w:pBdr>
        <w:rPr>
          <w:color w:val="000000"/>
          <w:sz w:val="28"/>
          <w:szCs w:val="28"/>
        </w:rPr>
      </w:pPr>
    </w:p>
    <w:sectPr w:rsidR="00C065EF" w:rsidSect="00712BC5">
      <w:headerReference w:type="default" r:id="rId9"/>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C700B" w14:textId="77777777" w:rsidR="000C74DF" w:rsidRDefault="000C74DF" w:rsidP="00430447">
      <w:r>
        <w:separator/>
      </w:r>
    </w:p>
  </w:endnote>
  <w:endnote w:type="continuationSeparator" w:id="0">
    <w:p w14:paraId="67E523E1" w14:textId="77777777" w:rsidR="000C74DF" w:rsidRDefault="000C74DF" w:rsidP="0043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36A4E" w14:textId="77777777" w:rsidR="000C74DF" w:rsidRDefault="000C74DF" w:rsidP="00430447">
      <w:r>
        <w:separator/>
      </w:r>
    </w:p>
  </w:footnote>
  <w:footnote w:type="continuationSeparator" w:id="0">
    <w:p w14:paraId="7340B952" w14:textId="77777777" w:rsidR="000C74DF" w:rsidRDefault="000C74DF" w:rsidP="00430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17188"/>
      <w:docPartObj>
        <w:docPartGallery w:val="Page Numbers (Top of Page)"/>
        <w:docPartUnique/>
      </w:docPartObj>
    </w:sdtPr>
    <w:sdtEndPr/>
    <w:sdtContent>
      <w:p w14:paraId="77F9356F" w14:textId="77777777" w:rsidR="00430447" w:rsidRDefault="00084A6D">
        <w:pPr>
          <w:pStyle w:val="ae"/>
          <w:jc w:val="right"/>
        </w:pPr>
        <w:r>
          <w:fldChar w:fldCharType="begin"/>
        </w:r>
        <w:r>
          <w:instrText xml:space="preserve"> PAGE   \* MERGEFORMAT </w:instrText>
        </w:r>
        <w:r>
          <w:fldChar w:fldCharType="separate"/>
        </w:r>
        <w:r w:rsidR="00E77E26">
          <w:rPr>
            <w:noProof/>
          </w:rPr>
          <w:t>7</w:t>
        </w:r>
        <w:r>
          <w:rPr>
            <w:noProof/>
          </w:rPr>
          <w:fldChar w:fldCharType="end"/>
        </w:r>
      </w:p>
    </w:sdtContent>
  </w:sdt>
  <w:p w14:paraId="2E83D2F8" w14:textId="77777777" w:rsidR="00430447" w:rsidRDefault="0043044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9C8CDA"/>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BC5"/>
    <w:rsid w:val="00007802"/>
    <w:rsid w:val="00084A6D"/>
    <w:rsid w:val="000C1F2C"/>
    <w:rsid w:val="000C74DF"/>
    <w:rsid w:val="000F2AC9"/>
    <w:rsid w:val="00106900"/>
    <w:rsid w:val="00114549"/>
    <w:rsid w:val="0014770B"/>
    <w:rsid w:val="001663B2"/>
    <w:rsid w:val="001803C4"/>
    <w:rsid w:val="00276BE9"/>
    <w:rsid w:val="0029167C"/>
    <w:rsid w:val="002A5D55"/>
    <w:rsid w:val="002A6DCC"/>
    <w:rsid w:val="002D0CB7"/>
    <w:rsid w:val="002D3372"/>
    <w:rsid w:val="00326EF3"/>
    <w:rsid w:val="003279F2"/>
    <w:rsid w:val="00330634"/>
    <w:rsid w:val="00355804"/>
    <w:rsid w:val="003804D9"/>
    <w:rsid w:val="003A37AF"/>
    <w:rsid w:val="003C437C"/>
    <w:rsid w:val="004001C4"/>
    <w:rsid w:val="0040026D"/>
    <w:rsid w:val="00430447"/>
    <w:rsid w:val="0046735D"/>
    <w:rsid w:val="004C1F04"/>
    <w:rsid w:val="00556C85"/>
    <w:rsid w:val="005578A3"/>
    <w:rsid w:val="005670B7"/>
    <w:rsid w:val="005B6933"/>
    <w:rsid w:val="005E09B0"/>
    <w:rsid w:val="0062450F"/>
    <w:rsid w:val="006607C2"/>
    <w:rsid w:val="006C0A77"/>
    <w:rsid w:val="00706A44"/>
    <w:rsid w:val="00712BC5"/>
    <w:rsid w:val="00713EEA"/>
    <w:rsid w:val="00723FFE"/>
    <w:rsid w:val="007256D1"/>
    <w:rsid w:val="007B767C"/>
    <w:rsid w:val="007F2515"/>
    <w:rsid w:val="00813433"/>
    <w:rsid w:val="00831A9C"/>
    <w:rsid w:val="008E7286"/>
    <w:rsid w:val="009572D6"/>
    <w:rsid w:val="0097563D"/>
    <w:rsid w:val="009933D3"/>
    <w:rsid w:val="009E415A"/>
    <w:rsid w:val="00A4043A"/>
    <w:rsid w:val="00AA7F74"/>
    <w:rsid w:val="00AC5505"/>
    <w:rsid w:val="00B67001"/>
    <w:rsid w:val="00B702BC"/>
    <w:rsid w:val="00B80186"/>
    <w:rsid w:val="00B90AB4"/>
    <w:rsid w:val="00BC27EA"/>
    <w:rsid w:val="00BD0348"/>
    <w:rsid w:val="00BE5BD2"/>
    <w:rsid w:val="00C065EF"/>
    <w:rsid w:val="00C21F1C"/>
    <w:rsid w:val="00C7696C"/>
    <w:rsid w:val="00CD5E23"/>
    <w:rsid w:val="00D86556"/>
    <w:rsid w:val="00DB3B31"/>
    <w:rsid w:val="00E02BCA"/>
    <w:rsid w:val="00E35161"/>
    <w:rsid w:val="00E64A9B"/>
    <w:rsid w:val="00E77E26"/>
    <w:rsid w:val="00E9069B"/>
    <w:rsid w:val="00EF6C25"/>
    <w:rsid w:val="00F11D3C"/>
    <w:rsid w:val="00F50C66"/>
    <w:rsid w:val="00F740F6"/>
    <w:rsid w:val="00F97923"/>
    <w:rsid w:val="00FC0A9C"/>
    <w:rsid w:val="00FE58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14D8"/>
  <w15:docId w15:val="{7B72327C-94A3-4599-A952-7D6AA62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10"/>
    <w:next w:val="10"/>
    <w:rsid w:val="00712BC5"/>
    <w:pPr>
      <w:keepNext/>
      <w:keepLines/>
      <w:spacing w:before="480" w:after="120"/>
      <w:outlineLvl w:val="0"/>
    </w:pPr>
    <w:rPr>
      <w:b/>
      <w:sz w:val="48"/>
      <w:szCs w:val="48"/>
    </w:rPr>
  </w:style>
  <w:style w:type="paragraph" w:styleId="2">
    <w:name w:val="heading 2"/>
    <w:basedOn w:val="10"/>
    <w:next w:val="10"/>
    <w:rsid w:val="00712BC5"/>
    <w:pPr>
      <w:keepNext/>
      <w:keepLines/>
      <w:spacing w:before="360" w:after="80"/>
      <w:outlineLvl w:val="1"/>
    </w:pPr>
    <w:rPr>
      <w:b/>
      <w:sz w:val="36"/>
      <w:szCs w:val="36"/>
    </w:rPr>
  </w:style>
  <w:style w:type="paragraph" w:styleId="3">
    <w:name w:val="heading 3"/>
    <w:basedOn w:val="10"/>
    <w:next w:val="10"/>
    <w:rsid w:val="00712BC5"/>
    <w:pPr>
      <w:keepNext/>
      <w:keepLines/>
      <w:spacing w:before="280" w:after="80"/>
      <w:outlineLvl w:val="2"/>
    </w:pPr>
    <w:rPr>
      <w:b/>
      <w:sz w:val="28"/>
      <w:szCs w:val="28"/>
    </w:rPr>
  </w:style>
  <w:style w:type="paragraph" w:styleId="4">
    <w:name w:val="heading 4"/>
    <w:basedOn w:val="10"/>
    <w:next w:val="10"/>
    <w:rsid w:val="00712BC5"/>
    <w:pPr>
      <w:keepNext/>
      <w:keepLines/>
      <w:spacing w:before="240" w:after="40"/>
      <w:outlineLvl w:val="3"/>
    </w:pPr>
    <w:rPr>
      <w:b/>
      <w:sz w:val="24"/>
      <w:szCs w:val="24"/>
    </w:rPr>
  </w:style>
  <w:style w:type="paragraph" w:styleId="5">
    <w:name w:val="heading 5"/>
    <w:basedOn w:val="10"/>
    <w:next w:val="10"/>
    <w:rsid w:val="00712BC5"/>
    <w:pPr>
      <w:keepNext/>
      <w:keepLines/>
      <w:spacing w:before="220" w:after="40"/>
      <w:outlineLvl w:val="4"/>
    </w:pPr>
    <w:rPr>
      <w:b/>
      <w:sz w:val="22"/>
      <w:szCs w:val="22"/>
    </w:rPr>
  </w:style>
  <w:style w:type="paragraph" w:styleId="6">
    <w:name w:val="heading 6"/>
    <w:basedOn w:val="10"/>
    <w:next w:val="10"/>
    <w:rsid w:val="00712BC5"/>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712BC5"/>
  </w:style>
  <w:style w:type="table" w:customStyle="1" w:styleId="TableNormal">
    <w:name w:val="Table Normal"/>
    <w:rsid w:val="00712BC5"/>
    <w:tblPr>
      <w:tblCellMar>
        <w:top w:w="0" w:type="dxa"/>
        <w:left w:w="0" w:type="dxa"/>
        <w:bottom w:w="0" w:type="dxa"/>
        <w:right w:w="0" w:type="dxa"/>
      </w:tblCellMar>
    </w:tblPr>
  </w:style>
  <w:style w:type="paragraph" w:styleId="a4">
    <w:name w:val="Title"/>
    <w:basedOn w:val="10"/>
    <w:next w:val="10"/>
    <w:rsid w:val="00712BC5"/>
    <w:pPr>
      <w:keepNext/>
      <w:keepLines/>
      <w:spacing w:before="480" w:after="120"/>
    </w:pPr>
    <w:rPr>
      <w:b/>
      <w:sz w:val="72"/>
      <w:szCs w:val="72"/>
    </w:rPr>
  </w:style>
  <w:style w:type="paragraph" w:styleId="a5">
    <w:name w:val="Subtitle"/>
    <w:basedOn w:val="10"/>
    <w:next w:val="10"/>
    <w:rsid w:val="00712BC5"/>
    <w:pPr>
      <w:keepNext/>
      <w:keepLines/>
      <w:spacing w:before="360" w:after="80"/>
    </w:pPr>
    <w:rPr>
      <w:rFonts w:ascii="Georgia" w:eastAsia="Georgia" w:hAnsi="Georgia" w:cs="Georgia"/>
      <w:i/>
      <w:color w:val="666666"/>
      <w:sz w:val="48"/>
      <w:szCs w:val="48"/>
    </w:rPr>
  </w:style>
  <w:style w:type="table" w:customStyle="1" w:styleId="a6">
    <w:basedOn w:val="TableNormal"/>
    <w:rsid w:val="00712BC5"/>
    <w:tblPr>
      <w:tblStyleRowBandSize w:val="1"/>
      <w:tblStyleColBandSize w:val="1"/>
      <w:tblCellMar>
        <w:left w:w="108" w:type="dxa"/>
        <w:right w:w="108" w:type="dxa"/>
      </w:tblCellMar>
    </w:tblPr>
  </w:style>
  <w:style w:type="paragraph" w:styleId="a7">
    <w:name w:val="annotation text"/>
    <w:basedOn w:val="a0"/>
    <w:link w:val="a8"/>
    <w:uiPriority w:val="99"/>
    <w:semiHidden/>
    <w:unhideWhenUsed/>
    <w:rsid w:val="00712BC5"/>
  </w:style>
  <w:style w:type="character" w:customStyle="1" w:styleId="a8">
    <w:name w:val="Текст примечания Знак"/>
    <w:basedOn w:val="a1"/>
    <w:link w:val="a7"/>
    <w:uiPriority w:val="99"/>
    <w:semiHidden/>
    <w:rsid w:val="00712BC5"/>
  </w:style>
  <w:style w:type="character" w:styleId="a9">
    <w:name w:val="annotation reference"/>
    <w:basedOn w:val="a1"/>
    <w:uiPriority w:val="99"/>
    <w:semiHidden/>
    <w:unhideWhenUsed/>
    <w:rsid w:val="00712BC5"/>
    <w:rPr>
      <w:sz w:val="16"/>
      <w:szCs w:val="16"/>
    </w:rPr>
  </w:style>
  <w:style w:type="paragraph" w:styleId="aa">
    <w:name w:val="Balloon Text"/>
    <w:basedOn w:val="a0"/>
    <w:link w:val="ab"/>
    <w:uiPriority w:val="99"/>
    <w:semiHidden/>
    <w:unhideWhenUsed/>
    <w:rsid w:val="00E02BCA"/>
    <w:rPr>
      <w:rFonts w:ascii="Tahoma" w:hAnsi="Tahoma" w:cs="Tahoma"/>
      <w:sz w:val="16"/>
      <w:szCs w:val="16"/>
    </w:rPr>
  </w:style>
  <w:style w:type="character" w:customStyle="1" w:styleId="ab">
    <w:name w:val="Текст выноски Знак"/>
    <w:basedOn w:val="a1"/>
    <w:link w:val="aa"/>
    <w:uiPriority w:val="99"/>
    <w:semiHidden/>
    <w:rsid w:val="00E02BCA"/>
    <w:rPr>
      <w:rFonts w:ascii="Tahoma" w:hAnsi="Tahoma" w:cs="Tahoma"/>
      <w:sz w:val="16"/>
      <w:szCs w:val="16"/>
    </w:rPr>
  </w:style>
  <w:style w:type="paragraph" w:customStyle="1" w:styleId="rvps17">
    <w:name w:val="rvps17"/>
    <w:basedOn w:val="a0"/>
    <w:rsid w:val="00AC5505"/>
    <w:pPr>
      <w:spacing w:before="100" w:beforeAutospacing="1" w:after="100" w:afterAutospacing="1"/>
    </w:pPr>
    <w:rPr>
      <w:sz w:val="24"/>
      <w:szCs w:val="24"/>
      <w:lang w:val="ru-RU" w:eastAsia="ru-RU"/>
    </w:rPr>
  </w:style>
  <w:style w:type="paragraph" w:styleId="a">
    <w:name w:val="List Bullet"/>
    <w:basedOn w:val="a0"/>
    <w:uiPriority w:val="99"/>
    <w:unhideWhenUsed/>
    <w:rsid w:val="00AC5505"/>
    <w:pPr>
      <w:numPr>
        <w:numId w:val="1"/>
      </w:numPr>
      <w:contextualSpacing/>
    </w:pPr>
  </w:style>
  <w:style w:type="table" w:styleId="ac">
    <w:name w:val="Table Grid"/>
    <w:basedOn w:val="a2"/>
    <w:uiPriority w:val="59"/>
    <w:rsid w:val="00F74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3A37AF"/>
    <w:pPr>
      <w:ind w:left="720"/>
      <w:contextualSpacing/>
    </w:pPr>
  </w:style>
  <w:style w:type="paragraph" w:styleId="ae">
    <w:name w:val="header"/>
    <w:basedOn w:val="a0"/>
    <w:link w:val="af"/>
    <w:uiPriority w:val="99"/>
    <w:unhideWhenUsed/>
    <w:rsid w:val="00430447"/>
    <w:pPr>
      <w:tabs>
        <w:tab w:val="center" w:pos="4677"/>
        <w:tab w:val="right" w:pos="9355"/>
      </w:tabs>
    </w:pPr>
  </w:style>
  <w:style w:type="character" w:customStyle="1" w:styleId="af">
    <w:name w:val="Верхний колонтитул Знак"/>
    <w:basedOn w:val="a1"/>
    <w:link w:val="ae"/>
    <w:uiPriority w:val="99"/>
    <w:rsid w:val="00430447"/>
  </w:style>
  <w:style w:type="paragraph" w:styleId="af0">
    <w:name w:val="footer"/>
    <w:basedOn w:val="a0"/>
    <w:link w:val="af1"/>
    <w:uiPriority w:val="99"/>
    <w:semiHidden/>
    <w:unhideWhenUsed/>
    <w:rsid w:val="00430447"/>
    <w:pPr>
      <w:tabs>
        <w:tab w:val="center" w:pos="4677"/>
        <w:tab w:val="right" w:pos="9355"/>
      </w:tabs>
    </w:pPr>
  </w:style>
  <w:style w:type="character" w:customStyle="1" w:styleId="af1">
    <w:name w:val="Нижний колонтитул Знак"/>
    <w:basedOn w:val="a1"/>
    <w:link w:val="af0"/>
    <w:uiPriority w:val="99"/>
    <w:semiHidden/>
    <w:rsid w:val="00430447"/>
  </w:style>
  <w:style w:type="character" w:styleId="af2">
    <w:name w:val="Hyperlink"/>
    <w:basedOn w:val="a1"/>
    <w:uiPriority w:val="99"/>
    <w:unhideWhenUsed/>
    <w:rsid w:val="007F2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93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uub.com.ua" TargetMode="External"/><Relationship Id="rId3" Type="http://schemas.openxmlformats.org/officeDocument/2006/relationships/settings" Target="settings.xml"/><Relationship Id="rId7" Type="http://schemas.openxmlformats.org/officeDocument/2006/relationships/hyperlink" Target="mailto:sale@uub.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2170</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Yasya</dc:creator>
  <cp:lastModifiedBy>Валерій</cp:lastModifiedBy>
  <cp:revision>22</cp:revision>
  <dcterms:created xsi:type="dcterms:W3CDTF">2021-06-01T12:10:00Z</dcterms:created>
  <dcterms:modified xsi:type="dcterms:W3CDTF">2024-12-31T08:55:00Z</dcterms:modified>
</cp:coreProperties>
</file>