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4A8BE" w14:textId="1CA1FC35" w:rsidR="00C25F0C" w:rsidRPr="00004F14" w:rsidRDefault="00C25F0C" w:rsidP="00004F14">
      <w:pPr>
        <w:tabs>
          <w:tab w:val="left" w:pos="5760"/>
        </w:tabs>
        <w:ind w:right="-92"/>
        <w:jc w:val="center"/>
        <w:rPr>
          <w:b/>
          <w:lang w:val="uk-UA"/>
        </w:rPr>
      </w:pPr>
    </w:p>
    <w:p w14:paraId="661A5A69" w14:textId="77777777" w:rsidR="005B0C92" w:rsidRPr="001B5941" w:rsidRDefault="005B0C92" w:rsidP="00470CD3">
      <w:pPr>
        <w:tabs>
          <w:tab w:val="left" w:pos="5760"/>
        </w:tabs>
        <w:ind w:right="-92"/>
        <w:jc w:val="right"/>
        <w:rPr>
          <w:b/>
          <w:lang w:val="uk-UA"/>
        </w:rPr>
      </w:pPr>
    </w:p>
    <w:p w14:paraId="1C0B62BC" w14:textId="77777777" w:rsidR="00C50786" w:rsidRPr="001B5941" w:rsidRDefault="00C50786" w:rsidP="00470CD3">
      <w:pPr>
        <w:keepNext/>
        <w:keepLines/>
        <w:widowControl w:val="0"/>
        <w:pBdr>
          <w:top w:val="nil"/>
          <w:left w:val="nil"/>
          <w:bottom w:val="nil"/>
          <w:right w:val="nil"/>
          <w:between w:val="nil"/>
        </w:pBdr>
        <w:tabs>
          <w:tab w:val="right" w:pos="7710"/>
        </w:tabs>
        <w:jc w:val="center"/>
        <w:rPr>
          <w:b/>
          <w:lang w:val="uk-UA"/>
        </w:rPr>
      </w:pPr>
      <w:r w:rsidRPr="001B5941">
        <w:rPr>
          <w:b/>
          <w:smallCaps/>
          <w:lang w:val="uk-UA"/>
        </w:rPr>
        <w:t>ДОГОВІР</w:t>
      </w:r>
      <w:r w:rsidRPr="001B5941">
        <w:rPr>
          <w:b/>
          <w:smallCaps/>
          <w:lang w:val="uk-UA"/>
        </w:rPr>
        <w:br/>
      </w:r>
      <w:r w:rsidRPr="001B5941">
        <w:rPr>
          <w:b/>
          <w:lang w:val="uk-UA"/>
        </w:rPr>
        <w:t xml:space="preserve">про проведення електронних аукціонів з передачі майна в оренду </w:t>
      </w:r>
      <w:r w:rsidRPr="001B5941">
        <w:rPr>
          <w:b/>
          <w:lang w:val="uk-UA"/>
        </w:rPr>
        <w:br/>
        <w:t>між орендодавцем та оператором електронного майданчика</w:t>
      </w:r>
    </w:p>
    <w:p w14:paraId="7BD7920C" w14:textId="77777777" w:rsidR="0089155D" w:rsidRPr="001B5941" w:rsidRDefault="0089155D" w:rsidP="00470CD3">
      <w:pPr>
        <w:keepNext/>
        <w:keepLines/>
        <w:widowControl w:val="0"/>
        <w:pBdr>
          <w:top w:val="nil"/>
          <w:left w:val="nil"/>
          <w:bottom w:val="nil"/>
          <w:right w:val="nil"/>
          <w:between w:val="nil"/>
        </w:pBdr>
        <w:tabs>
          <w:tab w:val="right" w:pos="7710"/>
        </w:tabs>
        <w:jc w:val="center"/>
        <w:rPr>
          <w:b/>
          <w:lang w:val="uk-UA"/>
        </w:rPr>
      </w:pPr>
    </w:p>
    <w:p w14:paraId="180AC8B4" w14:textId="52CAFC54" w:rsidR="00C50786" w:rsidRPr="001B5941" w:rsidRDefault="00470CD3" w:rsidP="00470CD3">
      <w:pPr>
        <w:widowControl w:val="0"/>
        <w:pBdr>
          <w:top w:val="nil"/>
          <w:left w:val="nil"/>
          <w:bottom w:val="nil"/>
          <w:right w:val="nil"/>
          <w:between w:val="nil"/>
        </w:pBdr>
        <w:tabs>
          <w:tab w:val="right" w:pos="7710"/>
          <w:tab w:val="right" w:pos="11514"/>
        </w:tabs>
        <w:spacing w:line="360" w:lineRule="auto"/>
        <w:jc w:val="both"/>
        <w:rPr>
          <w:lang w:val="uk-UA"/>
        </w:rPr>
      </w:pPr>
      <w:r w:rsidRPr="001B5941">
        <w:rPr>
          <w:lang w:val="uk-UA"/>
        </w:rPr>
        <w:t>м. Полтава</w:t>
      </w:r>
      <w:r w:rsidR="00C50786" w:rsidRPr="001B5941">
        <w:rPr>
          <w:lang w:val="uk-UA"/>
        </w:rPr>
        <w:t xml:space="preserve">                     </w:t>
      </w:r>
      <w:r w:rsidR="00315B88" w:rsidRPr="001B5941">
        <w:rPr>
          <w:lang w:val="uk-UA"/>
        </w:rPr>
        <w:t xml:space="preserve">    </w:t>
      </w:r>
      <w:r w:rsidR="00C50786" w:rsidRPr="001B5941">
        <w:rPr>
          <w:lang w:val="uk-UA"/>
        </w:rPr>
        <w:t xml:space="preserve">             </w:t>
      </w:r>
      <w:r w:rsidRPr="001B5941">
        <w:rPr>
          <w:lang w:val="uk-UA"/>
        </w:rPr>
        <w:t xml:space="preserve">                                             </w:t>
      </w:r>
      <w:permStart w:id="340796625" w:edGrp="everyone"/>
      <w:r w:rsidR="00C50786" w:rsidRPr="001B5941">
        <w:rPr>
          <w:lang w:val="uk-UA"/>
        </w:rPr>
        <w:t>___</w:t>
      </w:r>
      <w:r w:rsidR="00315B88" w:rsidRPr="001B5941">
        <w:rPr>
          <w:lang w:val="uk-UA"/>
        </w:rPr>
        <w:t xml:space="preserve"> </w:t>
      </w:r>
      <w:r w:rsidR="00C50786" w:rsidRPr="001B5941">
        <w:rPr>
          <w:lang w:val="uk-UA"/>
        </w:rPr>
        <w:t xml:space="preserve"> ______________ 20</w:t>
      </w:r>
      <w:r w:rsidR="009C4E36">
        <w:rPr>
          <w:lang w:val="uk-UA"/>
        </w:rPr>
        <w:t>2</w:t>
      </w:r>
      <w:r w:rsidR="005C498F">
        <w:rPr>
          <w:lang w:val="uk-UA"/>
        </w:rPr>
        <w:t>5</w:t>
      </w:r>
      <w:r w:rsidR="00C50786" w:rsidRPr="001B5941">
        <w:rPr>
          <w:lang w:val="uk-UA"/>
        </w:rPr>
        <w:t xml:space="preserve"> року</w:t>
      </w:r>
    </w:p>
    <w:p w14:paraId="70C25C0F" w14:textId="77777777" w:rsidR="00470CD3" w:rsidRPr="001B5941" w:rsidRDefault="00470CD3" w:rsidP="00470CD3">
      <w:pPr>
        <w:widowControl w:val="0"/>
        <w:pBdr>
          <w:top w:val="nil"/>
          <w:left w:val="nil"/>
          <w:bottom w:val="nil"/>
          <w:right w:val="nil"/>
          <w:between w:val="nil"/>
        </w:pBdr>
        <w:tabs>
          <w:tab w:val="right" w:pos="7710"/>
        </w:tabs>
        <w:spacing w:line="360" w:lineRule="auto"/>
        <w:jc w:val="both"/>
        <w:rPr>
          <w:lang w:val="uk-UA"/>
        </w:rPr>
      </w:pPr>
    </w:p>
    <w:p w14:paraId="6B528DE7" w14:textId="77777777" w:rsidR="00470CD3" w:rsidRPr="001B5941" w:rsidRDefault="00470CD3" w:rsidP="00470CD3">
      <w:pPr>
        <w:pStyle w:val="13"/>
        <w:pBdr>
          <w:top w:val="nil"/>
          <w:left w:val="nil"/>
          <w:bottom w:val="nil"/>
          <w:right w:val="nil"/>
          <w:between w:val="nil"/>
        </w:pBdr>
        <w:jc w:val="both"/>
        <w:rPr>
          <w:color w:val="000000"/>
          <w:sz w:val="24"/>
          <w:szCs w:val="24"/>
        </w:rPr>
      </w:pPr>
      <w:r w:rsidRPr="001B5941">
        <w:rPr>
          <w:color w:val="000000"/>
          <w:sz w:val="24"/>
          <w:szCs w:val="24"/>
        </w:rPr>
        <w:t>_____________________________________________________________________________</w:t>
      </w:r>
    </w:p>
    <w:p w14:paraId="591ACAD5" w14:textId="77777777" w:rsidR="00470CD3" w:rsidRPr="001B5941" w:rsidRDefault="00470CD3" w:rsidP="00470CD3">
      <w:pPr>
        <w:pStyle w:val="13"/>
        <w:pBdr>
          <w:top w:val="nil"/>
          <w:left w:val="nil"/>
          <w:bottom w:val="nil"/>
          <w:right w:val="nil"/>
          <w:between w:val="nil"/>
        </w:pBdr>
        <w:ind w:firstLine="708"/>
        <w:jc w:val="both"/>
        <w:rPr>
          <w:i/>
          <w:color w:val="000000"/>
        </w:rPr>
      </w:pPr>
      <w:r w:rsidRPr="001B5941">
        <w:rPr>
          <w:color w:val="000000"/>
          <w:sz w:val="24"/>
          <w:szCs w:val="24"/>
        </w:rPr>
        <w:tab/>
      </w:r>
      <w:r w:rsidRPr="001B5941">
        <w:rPr>
          <w:color w:val="000000"/>
          <w:sz w:val="24"/>
          <w:szCs w:val="24"/>
        </w:rPr>
        <w:tab/>
      </w:r>
      <w:r w:rsidRPr="001B5941">
        <w:rPr>
          <w:color w:val="000000"/>
          <w:sz w:val="24"/>
          <w:szCs w:val="24"/>
        </w:rPr>
        <w:tab/>
      </w:r>
      <w:r w:rsidRPr="001B5941">
        <w:rPr>
          <w:i/>
          <w:color w:val="000000"/>
        </w:rPr>
        <w:t>(повне найменування Організатора аукціону)</w:t>
      </w:r>
    </w:p>
    <w:p w14:paraId="73E42737" w14:textId="77777777" w:rsidR="00853930" w:rsidRPr="001B5941" w:rsidRDefault="00853930" w:rsidP="00853930">
      <w:pPr>
        <w:pStyle w:val="13"/>
        <w:pBdr>
          <w:top w:val="nil"/>
          <w:left w:val="nil"/>
          <w:bottom w:val="nil"/>
          <w:right w:val="nil"/>
          <w:between w:val="nil"/>
        </w:pBdr>
        <w:rPr>
          <w:color w:val="000000"/>
          <w:sz w:val="24"/>
          <w:szCs w:val="24"/>
        </w:rPr>
      </w:pPr>
    </w:p>
    <w:p w14:paraId="12C16105" w14:textId="77777777" w:rsidR="00853930" w:rsidRPr="001B5941" w:rsidRDefault="00470CD3" w:rsidP="00853930">
      <w:pPr>
        <w:pStyle w:val="13"/>
        <w:pBdr>
          <w:top w:val="nil"/>
          <w:left w:val="nil"/>
          <w:bottom w:val="nil"/>
          <w:right w:val="nil"/>
          <w:between w:val="nil"/>
        </w:pBdr>
        <w:rPr>
          <w:color w:val="000000"/>
          <w:sz w:val="24"/>
          <w:szCs w:val="24"/>
        </w:rPr>
      </w:pPr>
      <w:r w:rsidRPr="001B5941">
        <w:rPr>
          <w:color w:val="000000"/>
          <w:sz w:val="24"/>
          <w:szCs w:val="24"/>
        </w:rPr>
        <w:t xml:space="preserve">_____________________ </w:t>
      </w:r>
      <w:r w:rsidRPr="001B5941">
        <w:rPr>
          <w:i/>
          <w:color w:val="000000"/>
        </w:rPr>
        <w:t>(код особи)</w:t>
      </w:r>
      <w:r w:rsidRPr="001B5941">
        <w:rPr>
          <w:color w:val="000000"/>
          <w:sz w:val="24"/>
          <w:szCs w:val="24"/>
        </w:rPr>
        <w:t xml:space="preserve">, запис про державну реєстрацію якого </w:t>
      </w:r>
      <w:proofErr w:type="spellStart"/>
      <w:r w:rsidRPr="001B5941">
        <w:rPr>
          <w:color w:val="000000"/>
          <w:sz w:val="24"/>
          <w:szCs w:val="24"/>
        </w:rPr>
        <w:t>внесено</w:t>
      </w:r>
      <w:proofErr w:type="spellEnd"/>
      <w:r w:rsidRPr="001B5941">
        <w:rPr>
          <w:color w:val="000000"/>
          <w:sz w:val="24"/>
          <w:szCs w:val="24"/>
        </w:rPr>
        <w:t xml:space="preserve"> до Єдиного державного реєстру юридичних осіб, фізичних осіб - підприємців та </w:t>
      </w:r>
      <w:r w:rsidR="00853930" w:rsidRPr="001B5941">
        <w:rPr>
          <w:color w:val="000000"/>
          <w:sz w:val="24"/>
          <w:szCs w:val="24"/>
        </w:rPr>
        <w:t>громадських формувань, в особі</w:t>
      </w:r>
    </w:p>
    <w:p w14:paraId="1FB3AFFF" w14:textId="77777777" w:rsidR="00470CD3" w:rsidRPr="001B5941" w:rsidRDefault="00470CD3" w:rsidP="00853930">
      <w:pPr>
        <w:pStyle w:val="13"/>
        <w:pBdr>
          <w:top w:val="nil"/>
          <w:left w:val="nil"/>
          <w:bottom w:val="nil"/>
          <w:right w:val="nil"/>
          <w:between w:val="nil"/>
        </w:pBdr>
        <w:rPr>
          <w:color w:val="000000"/>
          <w:sz w:val="24"/>
          <w:szCs w:val="24"/>
        </w:rPr>
      </w:pPr>
      <w:r w:rsidRPr="001B5941">
        <w:rPr>
          <w:color w:val="000000"/>
          <w:sz w:val="24"/>
          <w:szCs w:val="24"/>
        </w:rPr>
        <w:t>________________________________________________________________________________</w:t>
      </w:r>
    </w:p>
    <w:p w14:paraId="4B737F6F" w14:textId="77777777" w:rsidR="00470CD3" w:rsidRPr="001B5941" w:rsidRDefault="00470CD3" w:rsidP="00470CD3">
      <w:pPr>
        <w:pStyle w:val="13"/>
        <w:pBdr>
          <w:top w:val="nil"/>
          <w:left w:val="nil"/>
          <w:bottom w:val="nil"/>
          <w:right w:val="nil"/>
          <w:between w:val="nil"/>
        </w:pBdr>
        <w:tabs>
          <w:tab w:val="center" w:pos="4677"/>
          <w:tab w:val="right" w:pos="9355"/>
        </w:tabs>
        <w:rPr>
          <w:i/>
          <w:color w:val="000000"/>
        </w:rPr>
      </w:pPr>
      <w:r w:rsidRPr="001B5941">
        <w:rPr>
          <w:color w:val="000000"/>
          <w:sz w:val="24"/>
          <w:szCs w:val="24"/>
        </w:rPr>
        <w:tab/>
        <w:t xml:space="preserve">                       </w:t>
      </w:r>
      <w:r w:rsidRPr="001B5941">
        <w:rPr>
          <w:i/>
          <w:color w:val="000000"/>
        </w:rPr>
        <w:t xml:space="preserve">  (П.І.Б., повне найменування посади)</w:t>
      </w:r>
      <w:r w:rsidRPr="001B5941">
        <w:rPr>
          <w:i/>
          <w:color w:val="000000"/>
        </w:rPr>
        <w:tab/>
      </w:r>
    </w:p>
    <w:p w14:paraId="28ECAF33" w14:textId="77777777" w:rsidR="00470CD3" w:rsidRPr="001B5941" w:rsidRDefault="00470CD3" w:rsidP="00470CD3">
      <w:pPr>
        <w:pStyle w:val="13"/>
        <w:pBdr>
          <w:top w:val="nil"/>
          <w:left w:val="nil"/>
          <w:bottom w:val="nil"/>
          <w:right w:val="nil"/>
          <w:between w:val="nil"/>
        </w:pBdr>
        <w:jc w:val="both"/>
        <w:rPr>
          <w:color w:val="000000"/>
          <w:sz w:val="24"/>
          <w:szCs w:val="24"/>
        </w:rPr>
      </w:pPr>
      <w:r w:rsidRPr="001B5941">
        <w:rPr>
          <w:color w:val="000000"/>
          <w:sz w:val="24"/>
          <w:szCs w:val="24"/>
        </w:rPr>
        <w:t>_______________________________________________________________________________,</w:t>
      </w:r>
    </w:p>
    <w:p w14:paraId="1B0A0442" w14:textId="77777777" w:rsidR="00470CD3" w:rsidRPr="001B5941" w:rsidRDefault="00470CD3" w:rsidP="00470CD3">
      <w:pPr>
        <w:pStyle w:val="13"/>
        <w:pBdr>
          <w:top w:val="nil"/>
          <w:left w:val="nil"/>
          <w:bottom w:val="nil"/>
          <w:right w:val="nil"/>
          <w:between w:val="nil"/>
        </w:pBdr>
        <w:jc w:val="both"/>
        <w:rPr>
          <w:color w:val="000000"/>
          <w:sz w:val="24"/>
          <w:szCs w:val="24"/>
        </w:rPr>
      </w:pPr>
    </w:p>
    <w:p w14:paraId="6A520B73" w14:textId="77777777" w:rsidR="00470CD3" w:rsidRPr="001B5941" w:rsidRDefault="00470CD3" w:rsidP="00470CD3">
      <w:pPr>
        <w:pStyle w:val="13"/>
        <w:pBdr>
          <w:top w:val="nil"/>
          <w:left w:val="nil"/>
          <w:bottom w:val="nil"/>
          <w:right w:val="nil"/>
          <w:between w:val="nil"/>
        </w:pBdr>
        <w:jc w:val="both"/>
        <w:rPr>
          <w:color w:val="000000"/>
          <w:sz w:val="24"/>
          <w:szCs w:val="24"/>
        </w:rPr>
      </w:pPr>
      <w:r w:rsidRPr="001B5941">
        <w:rPr>
          <w:color w:val="000000"/>
          <w:sz w:val="24"/>
          <w:szCs w:val="24"/>
        </w:rPr>
        <w:t>що діє на підставі ________________________________________________________________</w:t>
      </w:r>
    </w:p>
    <w:p w14:paraId="688E32CF" w14:textId="77777777" w:rsidR="00470CD3" w:rsidRPr="001B5941" w:rsidRDefault="00470CD3" w:rsidP="00470CD3">
      <w:pPr>
        <w:pStyle w:val="13"/>
        <w:pBdr>
          <w:top w:val="nil"/>
          <w:left w:val="nil"/>
          <w:bottom w:val="nil"/>
          <w:right w:val="nil"/>
          <w:between w:val="nil"/>
        </w:pBdr>
        <w:jc w:val="both"/>
        <w:rPr>
          <w:i/>
          <w:color w:val="000000"/>
        </w:rPr>
      </w:pPr>
      <w:r w:rsidRPr="001B5941">
        <w:rPr>
          <w:color w:val="000000"/>
          <w:sz w:val="24"/>
          <w:szCs w:val="24"/>
        </w:rPr>
        <w:t xml:space="preserve">                                                    </w:t>
      </w:r>
      <w:r w:rsidRPr="001B5941">
        <w:rPr>
          <w:color w:val="000000"/>
          <w:sz w:val="24"/>
          <w:szCs w:val="24"/>
        </w:rPr>
        <w:tab/>
      </w:r>
      <w:r w:rsidRPr="001B5941">
        <w:rPr>
          <w:color w:val="000000"/>
          <w:sz w:val="24"/>
          <w:szCs w:val="24"/>
        </w:rPr>
        <w:tab/>
      </w:r>
      <w:r w:rsidRPr="001B5941">
        <w:rPr>
          <w:i/>
          <w:color w:val="000000"/>
        </w:rPr>
        <w:t>(назва, номер, дата документа)</w:t>
      </w:r>
    </w:p>
    <w:p w14:paraId="32402EF4" w14:textId="77777777" w:rsidR="00470CD3" w:rsidRPr="001B5941" w:rsidRDefault="00470CD3" w:rsidP="00470CD3">
      <w:pPr>
        <w:pStyle w:val="13"/>
        <w:pBdr>
          <w:top w:val="nil"/>
          <w:left w:val="nil"/>
          <w:bottom w:val="nil"/>
          <w:right w:val="nil"/>
          <w:between w:val="nil"/>
        </w:pBdr>
        <w:jc w:val="both"/>
        <w:rPr>
          <w:color w:val="000000"/>
          <w:sz w:val="24"/>
          <w:szCs w:val="24"/>
        </w:rPr>
      </w:pPr>
      <w:r w:rsidRPr="001B5941">
        <w:rPr>
          <w:color w:val="000000"/>
          <w:sz w:val="24"/>
          <w:szCs w:val="24"/>
        </w:rPr>
        <w:t>________________________________________________________________________________</w:t>
      </w:r>
    </w:p>
    <w:p w14:paraId="635614DD" w14:textId="77777777" w:rsidR="00470CD3" w:rsidRPr="001B5941" w:rsidRDefault="00470CD3" w:rsidP="00470CD3">
      <w:pPr>
        <w:pStyle w:val="13"/>
        <w:pBdr>
          <w:top w:val="nil"/>
          <w:left w:val="nil"/>
          <w:bottom w:val="nil"/>
          <w:right w:val="nil"/>
          <w:between w:val="nil"/>
        </w:pBdr>
        <w:jc w:val="both"/>
        <w:rPr>
          <w:color w:val="000000"/>
          <w:sz w:val="24"/>
          <w:szCs w:val="24"/>
        </w:rPr>
      </w:pPr>
    </w:p>
    <w:p w14:paraId="786B5466" w14:textId="77777777" w:rsidR="00BC5884" w:rsidRDefault="00470CD3" w:rsidP="00470CD3">
      <w:pPr>
        <w:pStyle w:val="13"/>
        <w:pBdr>
          <w:top w:val="nil"/>
          <w:left w:val="nil"/>
          <w:bottom w:val="nil"/>
          <w:right w:val="nil"/>
          <w:between w:val="nil"/>
        </w:pBdr>
        <w:jc w:val="both"/>
        <w:rPr>
          <w:sz w:val="24"/>
          <w:szCs w:val="24"/>
          <w:lang w:val="ru-RU"/>
        </w:rPr>
      </w:pPr>
      <w:r w:rsidRPr="001B5941">
        <w:rPr>
          <w:color w:val="000000"/>
          <w:sz w:val="24"/>
          <w:szCs w:val="24"/>
        </w:rPr>
        <w:t>__________________________________________________</w:t>
      </w:r>
      <w:r w:rsidRPr="001B5941">
        <w:rPr>
          <w:sz w:val="24"/>
          <w:szCs w:val="24"/>
        </w:rPr>
        <w:t>(</w:t>
      </w:r>
      <w:permEnd w:id="340796625"/>
      <w:r w:rsidRPr="001B5941">
        <w:rPr>
          <w:sz w:val="24"/>
          <w:szCs w:val="24"/>
        </w:rPr>
        <w:t xml:space="preserve">далі – Орендодавець), </w:t>
      </w:r>
      <w:r w:rsidRPr="001B5941">
        <w:rPr>
          <w:color w:val="000000"/>
          <w:sz w:val="24"/>
          <w:szCs w:val="24"/>
        </w:rPr>
        <w:t>з однієї сторони,</w:t>
      </w:r>
      <w:r w:rsidR="00C50786" w:rsidRPr="001B5941">
        <w:rPr>
          <w:sz w:val="24"/>
          <w:szCs w:val="24"/>
        </w:rPr>
        <w:t xml:space="preserve"> та </w:t>
      </w:r>
    </w:p>
    <w:p w14:paraId="4891BF65" w14:textId="32EFAB71" w:rsidR="00C50786" w:rsidRPr="001B5941" w:rsidRDefault="008545A3" w:rsidP="00BC5884">
      <w:pPr>
        <w:pStyle w:val="13"/>
        <w:pBdr>
          <w:top w:val="nil"/>
          <w:left w:val="nil"/>
          <w:bottom w:val="nil"/>
          <w:right w:val="nil"/>
          <w:between w:val="nil"/>
        </w:pBdr>
        <w:ind w:firstLine="708"/>
        <w:jc w:val="both"/>
        <w:rPr>
          <w:color w:val="000000"/>
          <w:sz w:val="24"/>
          <w:szCs w:val="24"/>
        </w:rPr>
      </w:pPr>
      <w:r>
        <w:rPr>
          <w:b/>
          <w:sz w:val="24"/>
          <w:szCs w:val="24"/>
        </w:rPr>
        <w:t>Товариство з обмеженою відповідальністю «</w:t>
      </w:r>
      <w:r w:rsidR="00470CD3" w:rsidRPr="001B5941">
        <w:rPr>
          <w:b/>
          <w:sz w:val="24"/>
          <w:szCs w:val="24"/>
        </w:rPr>
        <w:t>Українська універсальна біржа</w:t>
      </w:r>
      <w:r>
        <w:rPr>
          <w:sz w:val="24"/>
          <w:szCs w:val="24"/>
        </w:rPr>
        <w:t xml:space="preserve">» </w:t>
      </w:r>
      <w:r w:rsidR="00470CD3" w:rsidRPr="001B5941">
        <w:rPr>
          <w:sz w:val="24"/>
          <w:szCs w:val="24"/>
        </w:rPr>
        <w:t>(ЄДРПОУ 25158707)</w:t>
      </w:r>
      <w:r w:rsidR="00C50786" w:rsidRPr="001B5941">
        <w:rPr>
          <w:sz w:val="24"/>
          <w:szCs w:val="24"/>
        </w:rPr>
        <w:t xml:space="preserve">, запис про державну реєстрацію якого </w:t>
      </w:r>
      <w:proofErr w:type="spellStart"/>
      <w:r w:rsidR="00C50786" w:rsidRPr="001B5941">
        <w:rPr>
          <w:sz w:val="24"/>
          <w:szCs w:val="24"/>
        </w:rPr>
        <w:t>внесено</w:t>
      </w:r>
      <w:proofErr w:type="spellEnd"/>
      <w:r w:rsidR="00C50786" w:rsidRPr="001B5941">
        <w:rPr>
          <w:sz w:val="24"/>
          <w:szCs w:val="24"/>
        </w:rPr>
        <w:t xml:space="preserve"> до Єдиного</w:t>
      </w:r>
      <w:r w:rsidR="00470CD3" w:rsidRPr="001B5941">
        <w:rPr>
          <w:sz w:val="24"/>
          <w:szCs w:val="24"/>
        </w:rPr>
        <w:t xml:space="preserve"> </w:t>
      </w:r>
      <w:r w:rsidR="00C50786" w:rsidRPr="001B5941">
        <w:rPr>
          <w:sz w:val="24"/>
          <w:szCs w:val="24"/>
        </w:rPr>
        <w:t xml:space="preserve">державного реєстру юридичних осіб, фізичних осіб </w:t>
      </w:r>
      <w:r w:rsidR="00847C57" w:rsidRPr="001B5941">
        <w:rPr>
          <w:sz w:val="24"/>
          <w:szCs w:val="24"/>
        </w:rPr>
        <w:t>–</w:t>
      </w:r>
      <w:r w:rsidR="00C50786" w:rsidRPr="001B5941">
        <w:rPr>
          <w:sz w:val="24"/>
          <w:szCs w:val="24"/>
        </w:rPr>
        <w:t xml:space="preserve"> підприємців та громадських формувань, в особі </w:t>
      </w:r>
      <w:r w:rsidR="001D2F16">
        <w:rPr>
          <w:sz w:val="24"/>
          <w:szCs w:val="24"/>
        </w:rPr>
        <w:t>Заступника директора</w:t>
      </w:r>
      <w:r w:rsidR="00957679">
        <w:rPr>
          <w:sz w:val="24"/>
          <w:szCs w:val="24"/>
        </w:rPr>
        <w:t xml:space="preserve"> підприємства</w:t>
      </w:r>
      <w:r w:rsidR="00561F9E">
        <w:rPr>
          <w:sz w:val="24"/>
          <w:szCs w:val="24"/>
        </w:rPr>
        <w:t xml:space="preserve"> </w:t>
      </w:r>
      <w:r w:rsidR="00561F9E" w:rsidRPr="00561F9E">
        <w:rPr>
          <w:sz w:val="24"/>
          <w:szCs w:val="24"/>
        </w:rPr>
        <w:t>з питань електронних аукціонів</w:t>
      </w:r>
      <w:r w:rsidR="001D2F16">
        <w:rPr>
          <w:sz w:val="24"/>
          <w:szCs w:val="24"/>
        </w:rPr>
        <w:t xml:space="preserve"> Михайленко Вікторії Вікторівни, яка діє на підставі Довіреності № </w:t>
      </w:r>
      <w:r w:rsidR="00561F9E">
        <w:rPr>
          <w:sz w:val="24"/>
          <w:szCs w:val="24"/>
        </w:rPr>
        <w:t>24</w:t>
      </w:r>
      <w:r w:rsidR="001D2F16">
        <w:rPr>
          <w:sz w:val="24"/>
          <w:szCs w:val="24"/>
        </w:rPr>
        <w:t xml:space="preserve"> від 0</w:t>
      </w:r>
      <w:r w:rsidR="00561F9E">
        <w:rPr>
          <w:sz w:val="24"/>
          <w:szCs w:val="24"/>
        </w:rPr>
        <w:t>3</w:t>
      </w:r>
      <w:r w:rsidR="001D2F16">
        <w:rPr>
          <w:sz w:val="24"/>
          <w:szCs w:val="24"/>
        </w:rPr>
        <w:t>.0</w:t>
      </w:r>
      <w:r w:rsidR="00561F9E">
        <w:rPr>
          <w:sz w:val="24"/>
          <w:szCs w:val="24"/>
        </w:rPr>
        <w:t>3</w:t>
      </w:r>
      <w:r w:rsidR="001D2F16">
        <w:rPr>
          <w:sz w:val="24"/>
          <w:szCs w:val="24"/>
        </w:rPr>
        <w:t>.202</w:t>
      </w:r>
      <w:r w:rsidR="005C498F">
        <w:rPr>
          <w:sz w:val="24"/>
          <w:szCs w:val="24"/>
        </w:rPr>
        <w:t>5</w:t>
      </w:r>
      <w:r w:rsidR="001D2F16">
        <w:rPr>
          <w:sz w:val="24"/>
          <w:szCs w:val="24"/>
        </w:rPr>
        <w:t xml:space="preserve"> року</w:t>
      </w:r>
      <w:r w:rsidR="00470CD3" w:rsidRPr="001B5941">
        <w:rPr>
          <w:sz w:val="24"/>
          <w:szCs w:val="24"/>
        </w:rPr>
        <w:t xml:space="preserve">, </w:t>
      </w:r>
      <w:r w:rsidR="00C50786" w:rsidRPr="001B5941">
        <w:rPr>
          <w:sz w:val="24"/>
          <w:szCs w:val="24"/>
        </w:rPr>
        <w:t xml:space="preserve">(далі </w:t>
      </w:r>
      <w:r w:rsidR="00330AEF" w:rsidRPr="001B5941">
        <w:rPr>
          <w:sz w:val="24"/>
          <w:szCs w:val="24"/>
        </w:rPr>
        <w:t xml:space="preserve">– </w:t>
      </w:r>
      <w:r w:rsidR="00C50786" w:rsidRPr="001B5941">
        <w:rPr>
          <w:sz w:val="24"/>
          <w:szCs w:val="24"/>
        </w:rPr>
        <w:t>Оператор</w:t>
      </w:r>
      <w:r w:rsidR="00330AEF" w:rsidRPr="001B5941">
        <w:rPr>
          <w:sz w:val="24"/>
          <w:szCs w:val="24"/>
        </w:rPr>
        <w:t xml:space="preserve"> </w:t>
      </w:r>
      <w:r w:rsidR="00C50786" w:rsidRPr="001B5941">
        <w:rPr>
          <w:sz w:val="24"/>
          <w:szCs w:val="24"/>
        </w:rPr>
        <w:t xml:space="preserve">електронного майданчика), з іншої сторони (далі </w:t>
      </w:r>
      <w:r w:rsidR="00330AEF" w:rsidRPr="001B5941">
        <w:rPr>
          <w:sz w:val="24"/>
          <w:szCs w:val="24"/>
        </w:rPr>
        <w:t xml:space="preserve">– </w:t>
      </w:r>
      <w:r w:rsidR="00C50786" w:rsidRPr="001B5941">
        <w:rPr>
          <w:sz w:val="24"/>
          <w:szCs w:val="24"/>
        </w:rPr>
        <w:t>Сторони),</w:t>
      </w:r>
      <w:r w:rsidR="00B3550C" w:rsidRPr="001B5941">
        <w:rPr>
          <w:sz w:val="24"/>
          <w:szCs w:val="24"/>
        </w:rPr>
        <w:t xml:space="preserve"> </w:t>
      </w:r>
      <w:r w:rsidR="00C50786" w:rsidRPr="001B5941">
        <w:rPr>
          <w:sz w:val="24"/>
          <w:szCs w:val="24"/>
        </w:rPr>
        <w:t xml:space="preserve">уклали цей </w:t>
      </w:r>
      <w:r w:rsidR="00847C57" w:rsidRPr="001B5941">
        <w:rPr>
          <w:sz w:val="24"/>
          <w:szCs w:val="24"/>
        </w:rPr>
        <w:t>д</w:t>
      </w:r>
      <w:r w:rsidR="00C50786" w:rsidRPr="001B5941">
        <w:rPr>
          <w:sz w:val="24"/>
          <w:szCs w:val="24"/>
        </w:rPr>
        <w:t xml:space="preserve">оговір про проведення електронних аукціонів з передачі </w:t>
      </w:r>
      <w:r w:rsidR="00470CD3" w:rsidRPr="001B5941">
        <w:rPr>
          <w:sz w:val="24"/>
          <w:szCs w:val="24"/>
        </w:rPr>
        <w:t xml:space="preserve">майна </w:t>
      </w:r>
      <w:r w:rsidR="00C50786" w:rsidRPr="001B5941">
        <w:rPr>
          <w:sz w:val="24"/>
          <w:szCs w:val="24"/>
        </w:rPr>
        <w:t xml:space="preserve">в оренду на електронному аукціоні (далі </w:t>
      </w:r>
      <w:r w:rsidR="00330AEF" w:rsidRPr="001B5941">
        <w:rPr>
          <w:sz w:val="24"/>
          <w:szCs w:val="24"/>
        </w:rPr>
        <w:t>–</w:t>
      </w:r>
      <w:r w:rsidR="00C50786" w:rsidRPr="001B5941">
        <w:rPr>
          <w:sz w:val="24"/>
          <w:szCs w:val="24"/>
        </w:rPr>
        <w:t xml:space="preserve"> Договір</w:t>
      </w:r>
      <w:r w:rsidR="00330AEF" w:rsidRPr="001B5941">
        <w:rPr>
          <w:sz w:val="24"/>
          <w:szCs w:val="24"/>
        </w:rPr>
        <w:t xml:space="preserve">) </w:t>
      </w:r>
      <w:r w:rsidR="00C50786" w:rsidRPr="001B5941">
        <w:rPr>
          <w:sz w:val="24"/>
          <w:szCs w:val="24"/>
        </w:rPr>
        <w:t>про таке:</w:t>
      </w:r>
    </w:p>
    <w:p w14:paraId="1A6866BA" w14:textId="77777777" w:rsidR="00847C57" w:rsidRPr="001B5941" w:rsidRDefault="00847C57" w:rsidP="00470CD3">
      <w:pPr>
        <w:widowControl w:val="0"/>
        <w:pBdr>
          <w:top w:val="nil"/>
          <w:left w:val="nil"/>
          <w:bottom w:val="nil"/>
          <w:right w:val="nil"/>
          <w:between w:val="nil"/>
        </w:pBdr>
        <w:tabs>
          <w:tab w:val="right" w:pos="7710"/>
        </w:tabs>
        <w:spacing w:line="360" w:lineRule="auto"/>
        <w:jc w:val="both"/>
        <w:rPr>
          <w:lang w:val="uk-UA"/>
        </w:rPr>
      </w:pPr>
    </w:p>
    <w:p w14:paraId="3239A9AA" w14:textId="77777777" w:rsidR="00C50786" w:rsidRPr="001B5941" w:rsidRDefault="00C50786" w:rsidP="00470CD3">
      <w:pPr>
        <w:keepNext/>
        <w:widowControl w:val="0"/>
        <w:pBdr>
          <w:top w:val="nil"/>
          <w:left w:val="nil"/>
          <w:bottom w:val="nil"/>
          <w:right w:val="nil"/>
          <w:between w:val="nil"/>
        </w:pBdr>
        <w:tabs>
          <w:tab w:val="right" w:pos="6350"/>
        </w:tabs>
        <w:spacing w:line="360" w:lineRule="auto"/>
        <w:jc w:val="center"/>
        <w:rPr>
          <w:lang w:val="uk-UA"/>
        </w:rPr>
      </w:pPr>
      <w:r w:rsidRPr="001B5941">
        <w:rPr>
          <w:lang w:val="uk-UA"/>
        </w:rPr>
        <w:t>І. П</w:t>
      </w:r>
      <w:r w:rsidR="00847C57" w:rsidRPr="001B5941">
        <w:rPr>
          <w:lang w:val="uk-UA"/>
        </w:rPr>
        <w:t xml:space="preserve">редмет </w:t>
      </w:r>
      <w:r w:rsidR="009F2451" w:rsidRPr="001B5941">
        <w:rPr>
          <w:lang w:val="uk-UA"/>
        </w:rPr>
        <w:t>Д</w:t>
      </w:r>
      <w:r w:rsidR="00847C57" w:rsidRPr="001B5941">
        <w:rPr>
          <w:lang w:val="uk-UA"/>
        </w:rPr>
        <w:t>оговору</w:t>
      </w:r>
    </w:p>
    <w:p w14:paraId="692EAC28" w14:textId="77777777" w:rsidR="00FE7531"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1. </w:t>
      </w:r>
      <w:r w:rsidR="00847C57" w:rsidRPr="001B5941">
        <w:rPr>
          <w:lang w:val="uk-UA"/>
        </w:rPr>
        <w:t>Згідно з</w:t>
      </w:r>
      <w:r w:rsidRPr="001B5941">
        <w:rPr>
          <w:lang w:val="uk-UA"/>
        </w:rPr>
        <w:t xml:space="preserve"> Договором Оператор електронного майданчика та Орендодавець  співпрацюють </w:t>
      </w:r>
      <w:r w:rsidR="00847C57" w:rsidRPr="001B5941">
        <w:rPr>
          <w:lang w:val="uk-UA"/>
        </w:rPr>
        <w:t xml:space="preserve">з питань </w:t>
      </w:r>
      <w:r w:rsidRPr="001B5941">
        <w:rPr>
          <w:lang w:val="uk-UA"/>
        </w:rPr>
        <w:t xml:space="preserve">забезпечення передачі </w:t>
      </w:r>
      <w:r w:rsidR="0087464F" w:rsidRPr="001B5941">
        <w:rPr>
          <w:lang w:val="uk-UA"/>
        </w:rPr>
        <w:t xml:space="preserve">майна </w:t>
      </w:r>
      <w:r w:rsidRPr="001B5941">
        <w:rPr>
          <w:lang w:val="uk-UA"/>
        </w:rPr>
        <w:t xml:space="preserve">в оренду способами, визначеними відповідно до Закону України </w:t>
      </w:r>
      <w:r w:rsidR="00DF02B7" w:rsidRPr="001B5941">
        <w:rPr>
          <w:lang w:val="uk-UA"/>
        </w:rPr>
        <w:t>"</w:t>
      </w:r>
      <w:r w:rsidRPr="001B5941">
        <w:rPr>
          <w:lang w:val="uk-UA"/>
        </w:rPr>
        <w:t>Про оренду державного та комунального майна</w:t>
      </w:r>
      <w:r w:rsidR="0021580A" w:rsidRPr="001B5941">
        <w:rPr>
          <w:lang w:val="uk-UA"/>
        </w:rPr>
        <w:t>"</w:t>
      </w:r>
      <w:r w:rsidRPr="001B5941">
        <w:rPr>
          <w:lang w:val="uk-UA"/>
        </w:rPr>
        <w:t xml:space="preserve"> та</w:t>
      </w:r>
      <w:r w:rsidR="00FE7531" w:rsidRPr="001B5941">
        <w:rPr>
          <w:lang w:val="uk-UA"/>
        </w:rPr>
        <w:t xml:space="preserve"> </w:t>
      </w:r>
      <w:r w:rsidR="00503697" w:rsidRPr="001B5941">
        <w:rPr>
          <w:lang w:val="uk-UA"/>
        </w:rPr>
        <w:t>П</w:t>
      </w:r>
      <w:r w:rsidR="00FE7531" w:rsidRPr="001B5941">
        <w:rPr>
          <w:lang w:val="uk-UA"/>
        </w:rPr>
        <w:t>орядку передачі в оренду державного та комунального майна,</w:t>
      </w:r>
      <w:r w:rsidR="00A063EB" w:rsidRPr="001B5941">
        <w:rPr>
          <w:lang w:val="uk-UA"/>
        </w:rPr>
        <w:t xml:space="preserve"> </w:t>
      </w:r>
      <w:r w:rsidR="002C7FEE" w:rsidRPr="001B5941">
        <w:rPr>
          <w:lang w:val="uk-UA"/>
        </w:rPr>
        <w:t xml:space="preserve">затвердженого </w:t>
      </w:r>
      <w:r w:rsidR="00FE7531" w:rsidRPr="001B5941">
        <w:rPr>
          <w:lang w:val="uk-UA"/>
        </w:rPr>
        <w:t>Кабінет</w:t>
      </w:r>
      <w:r w:rsidR="00250F22" w:rsidRPr="001B5941">
        <w:rPr>
          <w:lang w:val="uk-UA"/>
        </w:rPr>
        <w:t xml:space="preserve">ом </w:t>
      </w:r>
      <w:r w:rsidR="00FE7531" w:rsidRPr="001B5941">
        <w:rPr>
          <w:lang w:val="uk-UA"/>
        </w:rPr>
        <w:t>Міністрів України</w:t>
      </w:r>
      <w:r w:rsidR="0044708E" w:rsidRPr="001B5941">
        <w:rPr>
          <w:lang w:val="uk-UA"/>
        </w:rPr>
        <w:t xml:space="preserve"> </w:t>
      </w:r>
      <w:r w:rsidR="0044708E" w:rsidRPr="001B5941">
        <w:rPr>
          <w:shd w:val="clear" w:color="auto" w:fill="FFFFFF"/>
          <w:lang w:val="uk-UA"/>
        </w:rPr>
        <w:t>(далі – Порядок передачі в оренду</w:t>
      </w:r>
      <w:r w:rsidR="002C7FEE" w:rsidRPr="001B5941">
        <w:rPr>
          <w:shd w:val="clear" w:color="auto" w:fill="FFFFFF"/>
          <w:lang w:val="uk-UA"/>
        </w:rPr>
        <w:t xml:space="preserve"> майна</w:t>
      </w:r>
      <w:r w:rsidR="0044708E" w:rsidRPr="001B5941">
        <w:rPr>
          <w:shd w:val="clear" w:color="auto" w:fill="FFFFFF"/>
          <w:lang w:val="uk-UA"/>
        </w:rPr>
        <w:t>)</w:t>
      </w:r>
      <w:r w:rsidR="00FE7531" w:rsidRPr="001B5941">
        <w:rPr>
          <w:lang w:val="uk-UA"/>
        </w:rPr>
        <w:t>.</w:t>
      </w:r>
    </w:p>
    <w:p w14:paraId="3E8F6CB9" w14:textId="77777777" w:rsidR="008D0C0C" w:rsidRPr="001B5941" w:rsidRDefault="00FE7531"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2</w:t>
      </w:r>
      <w:r w:rsidR="00C50786" w:rsidRPr="001B5941">
        <w:rPr>
          <w:lang w:val="uk-UA"/>
        </w:rPr>
        <w:t>. Електронний аукціон з передачі майна в оренду</w:t>
      </w:r>
      <w:r w:rsidR="008D0C0C" w:rsidRPr="001B5941">
        <w:rPr>
          <w:lang w:val="uk-UA"/>
        </w:rPr>
        <w:t xml:space="preserve"> проводит</w:t>
      </w:r>
      <w:r w:rsidR="00775E87" w:rsidRPr="001B5941">
        <w:rPr>
          <w:lang w:val="uk-UA"/>
        </w:rPr>
        <w:t>ь</w:t>
      </w:r>
      <w:r w:rsidR="00BC5884">
        <w:rPr>
          <w:lang w:val="uk-UA"/>
        </w:rPr>
        <w:t xml:space="preserve">ся згідно </w:t>
      </w:r>
      <w:r w:rsidR="008D0C0C" w:rsidRPr="001B5941">
        <w:rPr>
          <w:lang w:val="uk-UA"/>
        </w:rPr>
        <w:t>з оголошенням про передачу майна в оренду на аукціоні (далі – оголошення)</w:t>
      </w:r>
      <w:r w:rsidR="00706C2B" w:rsidRPr="001B5941">
        <w:rPr>
          <w:lang w:val="uk-UA"/>
        </w:rPr>
        <w:t xml:space="preserve">, </w:t>
      </w:r>
      <w:r w:rsidR="009F2451" w:rsidRPr="001B5941">
        <w:rPr>
          <w:lang w:val="uk-UA"/>
        </w:rPr>
        <w:t xml:space="preserve">а </w:t>
      </w:r>
      <w:r w:rsidR="00706C2B" w:rsidRPr="001B5941">
        <w:rPr>
          <w:lang w:val="uk-UA"/>
        </w:rPr>
        <w:t>п</w:t>
      </w:r>
      <w:r w:rsidR="008D0C0C" w:rsidRPr="001B5941">
        <w:rPr>
          <w:lang w:val="uk-UA"/>
        </w:rPr>
        <w:t xml:space="preserve">ередача </w:t>
      </w:r>
      <w:r w:rsidR="002001BF" w:rsidRPr="001B5941">
        <w:rPr>
          <w:lang w:val="uk-UA"/>
        </w:rPr>
        <w:t xml:space="preserve">майна </w:t>
      </w:r>
      <w:r w:rsidR="008D0C0C" w:rsidRPr="001B5941">
        <w:rPr>
          <w:lang w:val="uk-UA"/>
        </w:rPr>
        <w:t>в оренду без проведення аукціону</w:t>
      </w:r>
      <w:r w:rsidR="00775E87" w:rsidRPr="001B5941">
        <w:rPr>
          <w:lang w:val="uk-UA"/>
        </w:rPr>
        <w:t xml:space="preserve"> у випадках, передбачених Порядком передачі в оренду</w:t>
      </w:r>
      <w:r w:rsidR="002C7FEE" w:rsidRPr="001B5941">
        <w:rPr>
          <w:lang w:val="uk-UA"/>
        </w:rPr>
        <w:t xml:space="preserve"> майна</w:t>
      </w:r>
      <w:r w:rsidR="00B56DB7" w:rsidRPr="001B5941">
        <w:rPr>
          <w:lang w:val="uk-UA"/>
        </w:rPr>
        <w:t>,</w:t>
      </w:r>
      <w:r w:rsidR="009F2451" w:rsidRPr="001B5941">
        <w:rPr>
          <w:lang w:val="uk-UA"/>
        </w:rPr>
        <w:t xml:space="preserve"> </w:t>
      </w:r>
      <w:r w:rsidR="009F2451" w:rsidRPr="001B5941">
        <w:rPr>
          <w:shd w:val="clear" w:color="auto" w:fill="FFFFFF"/>
          <w:lang w:val="uk-UA"/>
        </w:rPr>
        <w:t xml:space="preserve">– </w:t>
      </w:r>
      <w:r w:rsidR="008D0C0C" w:rsidRPr="001B5941">
        <w:rPr>
          <w:lang w:val="uk-UA"/>
        </w:rPr>
        <w:t>згідно з інформаційним повідомленням про передачу об’єкта оренди без проведення аукціону (далі – інформаційне повідомлення)</w:t>
      </w:r>
      <w:r w:rsidR="00F414C8" w:rsidRPr="001B5941">
        <w:rPr>
          <w:lang w:val="uk-UA"/>
        </w:rPr>
        <w:t>.</w:t>
      </w:r>
      <w:r w:rsidR="008D0C0C" w:rsidRPr="001B5941">
        <w:rPr>
          <w:lang w:val="uk-UA"/>
        </w:rPr>
        <w:t xml:space="preserve"> </w:t>
      </w:r>
      <w:r w:rsidR="00993D6D" w:rsidRPr="001B5941">
        <w:rPr>
          <w:lang w:val="uk-UA"/>
        </w:rPr>
        <w:t xml:space="preserve">Оголошення та інформаційне повідомлення </w:t>
      </w:r>
      <w:r w:rsidR="008D0C0C" w:rsidRPr="001B5941">
        <w:rPr>
          <w:lang w:val="uk-UA"/>
        </w:rPr>
        <w:t>оп</w:t>
      </w:r>
      <w:r w:rsidR="00623D11" w:rsidRPr="001B5941">
        <w:rPr>
          <w:lang w:val="uk-UA"/>
        </w:rPr>
        <w:t>рилюдн</w:t>
      </w:r>
      <w:r w:rsidR="00993D6D" w:rsidRPr="001B5941">
        <w:rPr>
          <w:lang w:val="uk-UA"/>
        </w:rPr>
        <w:t>юються</w:t>
      </w:r>
      <w:r w:rsidR="008D0C0C" w:rsidRPr="001B5941">
        <w:rPr>
          <w:lang w:val="uk-UA"/>
        </w:rPr>
        <w:t xml:space="preserve"> </w:t>
      </w:r>
      <w:r w:rsidR="00993D6D" w:rsidRPr="001B5941">
        <w:rPr>
          <w:lang w:val="uk-UA"/>
        </w:rPr>
        <w:t xml:space="preserve">в </w:t>
      </w:r>
      <w:r w:rsidR="008D0C0C" w:rsidRPr="001B5941">
        <w:rPr>
          <w:lang w:val="uk-UA"/>
        </w:rPr>
        <w:t>електронній торговій системі (далі – ЕТС) відповідно до законодавства.</w:t>
      </w:r>
    </w:p>
    <w:p w14:paraId="1F4AC828" w14:textId="77777777" w:rsidR="00847C57" w:rsidRPr="001B5941" w:rsidRDefault="00847C57"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p>
    <w:p w14:paraId="12ED5CEF" w14:textId="77777777" w:rsidR="00C50786" w:rsidRPr="001B5941" w:rsidRDefault="00C50786" w:rsidP="00470CD3">
      <w:pPr>
        <w:keepNext/>
        <w:widowControl w:val="0"/>
        <w:pBdr>
          <w:top w:val="nil"/>
          <w:left w:val="nil"/>
          <w:bottom w:val="nil"/>
          <w:right w:val="nil"/>
          <w:between w:val="nil"/>
        </w:pBdr>
        <w:tabs>
          <w:tab w:val="right" w:pos="6350"/>
        </w:tabs>
        <w:spacing w:line="360" w:lineRule="auto"/>
        <w:jc w:val="center"/>
        <w:rPr>
          <w:lang w:val="uk-UA"/>
        </w:rPr>
      </w:pPr>
      <w:r w:rsidRPr="001B5941">
        <w:rPr>
          <w:lang w:val="uk-UA"/>
        </w:rPr>
        <w:t>ІІ. П</w:t>
      </w:r>
      <w:r w:rsidR="00847C57" w:rsidRPr="001B5941">
        <w:rPr>
          <w:lang w:val="uk-UA"/>
        </w:rPr>
        <w:t xml:space="preserve">рава та обов’язки </w:t>
      </w:r>
      <w:r w:rsidR="00B77DCF" w:rsidRPr="001B5941">
        <w:rPr>
          <w:lang w:val="uk-UA"/>
        </w:rPr>
        <w:t>С</w:t>
      </w:r>
      <w:r w:rsidR="00847C57" w:rsidRPr="001B5941">
        <w:rPr>
          <w:lang w:val="uk-UA"/>
        </w:rPr>
        <w:t>торін</w:t>
      </w:r>
    </w:p>
    <w:p w14:paraId="3712EB5B"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1. Для виконання завдань </w:t>
      </w:r>
      <w:r w:rsidR="001E02AF" w:rsidRPr="001B5941">
        <w:rPr>
          <w:lang w:val="uk-UA"/>
        </w:rPr>
        <w:t>згідно з</w:t>
      </w:r>
      <w:r w:rsidRPr="001B5941">
        <w:rPr>
          <w:lang w:val="uk-UA"/>
        </w:rPr>
        <w:t xml:space="preserve"> Договором Сторони:</w:t>
      </w:r>
    </w:p>
    <w:p w14:paraId="6BDBD42D"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lastRenderedPageBreak/>
        <w:t xml:space="preserve">керуються законодавством України, зокрема Законом України </w:t>
      </w:r>
      <w:r w:rsidR="004F7E9A" w:rsidRPr="001B5941">
        <w:rPr>
          <w:lang w:val="uk-UA"/>
        </w:rPr>
        <w:t>"</w:t>
      </w:r>
      <w:r w:rsidRPr="001B5941">
        <w:rPr>
          <w:lang w:val="uk-UA"/>
        </w:rPr>
        <w:t>Про оренду державного та комунального майна</w:t>
      </w:r>
      <w:r w:rsidR="004F7E9A" w:rsidRPr="001B5941">
        <w:rPr>
          <w:lang w:val="uk-UA"/>
        </w:rPr>
        <w:t>"</w:t>
      </w:r>
      <w:r w:rsidRPr="001B5941">
        <w:rPr>
          <w:lang w:val="uk-UA"/>
        </w:rPr>
        <w:t xml:space="preserve">, </w:t>
      </w:r>
      <w:r w:rsidR="006E2DE6" w:rsidRPr="001B5941">
        <w:rPr>
          <w:shd w:val="clear" w:color="auto" w:fill="FFFFFF"/>
          <w:lang w:val="uk-UA"/>
        </w:rPr>
        <w:t>Порядком передачі</w:t>
      </w:r>
      <w:r w:rsidR="002C7FEE" w:rsidRPr="001B5941">
        <w:rPr>
          <w:shd w:val="clear" w:color="auto" w:fill="FFFFFF"/>
          <w:lang w:val="uk-UA"/>
        </w:rPr>
        <w:t xml:space="preserve"> </w:t>
      </w:r>
      <w:r w:rsidR="006E2DE6" w:rsidRPr="001B5941">
        <w:rPr>
          <w:shd w:val="clear" w:color="auto" w:fill="FFFFFF"/>
          <w:lang w:val="uk-UA"/>
        </w:rPr>
        <w:t>в оренду</w:t>
      </w:r>
      <w:r w:rsidR="002C7FEE" w:rsidRPr="001B5941">
        <w:rPr>
          <w:shd w:val="clear" w:color="auto" w:fill="FFFFFF"/>
          <w:lang w:val="uk-UA"/>
        </w:rPr>
        <w:t xml:space="preserve"> майна</w:t>
      </w:r>
      <w:r w:rsidRPr="001B5941">
        <w:rPr>
          <w:lang w:val="uk-UA"/>
        </w:rPr>
        <w:t>;</w:t>
      </w:r>
    </w:p>
    <w:p w14:paraId="6B67C58B"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надають у разі необхідності та </w:t>
      </w:r>
      <w:r w:rsidR="001E02AF" w:rsidRPr="001B5941">
        <w:rPr>
          <w:lang w:val="uk-UA"/>
        </w:rPr>
        <w:t xml:space="preserve">за </w:t>
      </w:r>
      <w:r w:rsidRPr="001B5941">
        <w:rPr>
          <w:lang w:val="uk-UA"/>
        </w:rPr>
        <w:t>можливо</w:t>
      </w:r>
      <w:r w:rsidR="001E02AF" w:rsidRPr="001B5941">
        <w:rPr>
          <w:lang w:val="uk-UA"/>
        </w:rPr>
        <w:t>сті</w:t>
      </w:r>
      <w:r w:rsidRPr="001B5941">
        <w:rPr>
          <w:lang w:val="uk-UA"/>
        </w:rPr>
        <w:t xml:space="preserve"> одна одній інформацію електронною поштою або </w:t>
      </w:r>
      <w:r w:rsidR="001E02AF" w:rsidRPr="001B5941">
        <w:rPr>
          <w:lang w:val="uk-UA"/>
        </w:rPr>
        <w:t>в</w:t>
      </w:r>
      <w:r w:rsidRPr="001B5941">
        <w:rPr>
          <w:lang w:val="uk-UA"/>
        </w:rPr>
        <w:t xml:space="preserve"> письмов</w:t>
      </w:r>
      <w:r w:rsidR="001E02AF" w:rsidRPr="001B5941">
        <w:rPr>
          <w:lang w:val="uk-UA"/>
        </w:rPr>
        <w:t>ій</w:t>
      </w:r>
      <w:r w:rsidRPr="001B5941">
        <w:rPr>
          <w:lang w:val="uk-UA"/>
        </w:rPr>
        <w:t xml:space="preserve"> </w:t>
      </w:r>
      <w:r w:rsidR="001E02AF" w:rsidRPr="001B5941">
        <w:rPr>
          <w:lang w:val="uk-UA"/>
        </w:rPr>
        <w:t>формі</w:t>
      </w:r>
      <w:r w:rsidRPr="001B5941">
        <w:rPr>
          <w:lang w:val="uk-UA"/>
        </w:rPr>
        <w:t>.</w:t>
      </w:r>
    </w:p>
    <w:p w14:paraId="071267CD"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2. Орендодавець забезпечує:</w:t>
      </w:r>
    </w:p>
    <w:p w14:paraId="6824D227" w14:textId="77777777" w:rsidR="00C50786" w:rsidRPr="001B5941" w:rsidRDefault="008C5E2C"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підготовку та опублікування </w:t>
      </w:r>
      <w:r w:rsidR="003D7692" w:rsidRPr="001B5941">
        <w:rPr>
          <w:lang w:val="uk-UA"/>
        </w:rPr>
        <w:t>П</w:t>
      </w:r>
      <w:r w:rsidRPr="001B5941">
        <w:rPr>
          <w:lang w:val="uk-UA"/>
        </w:rPr>
        <w:t xml:space="preserve">ереліків </w:t>
      </w:r>
      <w:r w:rsidR="00DB68A3" w:rsidRPr="001B5941">
        <w:rPr>
          <w:lang w:val="uk-UA"/>
        </w:rPr>
        <w:t xml:space="preserve">першого </w:t>
      </w:r>
      <w:r w:rsidR="001E02AF" w:rsidRPr="001B5941">
        <w:rPr>
          <w:lang w:val="uk-UA"/>
        </w:rPr>
        <w:t>і</w:t>
      </w:r>
      <w:r w:rsidR="00DB68A3" w:rsidRPr="001B5941">
        <w:rPr>
          <w:lang w:val="uk-UA"/>
        </w:rPr>
        <w:t xml:space="preserve"> другого тип</w:t>
      </w:r>
      <w:r w:rsidR="00BD3D9D" w:rsidRPr="001B5941">
        <w:rPr>
          <w:lang w:val="uk-UA"/>
        </w:rPr>
        <w:t>ів</w:t>
      </w:r>
      <w:r w:rsidR="00DB68A3" w:rsidRPr="001B5941">
        <w:rPr>
          <w:lang w:val="uk-UA"/>
        </w:rPr>
        <w:t xml:space="preserve">, </w:t>
      </w:r>
      <w:r w:rsidR="00C50786" w:rsidRPr="001B5941">
        <w:rPr>
          <w:lang w:val="uk-UA"/>
        </w:rPr>
        <w:t>оголошення</w:t>
      </w:r>
      <w:r w:rsidR="001E02AF" w:rsidRPr="001B5941">
        <w:rPr>
          <w:lang w:val="uk-UA"/>
        </w:rPr>
        <w:t xml:space="preserve"> та</w:t>
      </w:r>
      <w:r w:rsidR="00C50786" w:rsidRPr="001B5941">
        <w:rPr>
          <w:lang w:val="uk-UA"/>
        </w:rPr>
        <w:t xml:space="preserve"> інформаційного повідомлення в ЕТС;</w:t>
      </w:r>
    </w:p>
    <w:p w14:paraId="679F0239"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підготовку проекту договору оренди об’єкта, який передається на електронному аукціоні або без проведення аукціону</w:t>
      </w:r>
      <w:r w:rsidR="00FA47D4" w:rsidRPr="001B5941">
        <w:rPr>
          <w:lang w:val="uk-UA"/>
        </w:rPr>
        <w:t xml:space="preserve">, </w:t>
      </w:r>
      <w:r w:rsidR="003D7692" w:rsidRPr="001B5941">
        <w:rPr>
          <w:lang w:val="uk-UA"/>
        </w:rPr>
        <w:t xml:space="preserve">та </w:t>
      </w:r>
      <w:r w:rsidR="00FA47D4" w:rsidRPr="001B5941">
        <w:rPr>
          <w:lang w:val="uk-UA"/>
        </w:rPr>
        <w:t>опублікування укладеного договору оренди та змін до нього</w:t>
      </w:r>
      <w:r w:rsidR="00054814" w:rsidRPr="001B5941">
        <w:rPr>
          <w:lang w:val="uk-UA"/>
        </w:rPr>
        <w:t xml:space="preserve"> в ЕТС</w:t>
      </w:r>
      <w:r w:rsidRPr="001B5941">
        <w:rPr>
          <w:lang w:val="uk-UA"/>
        </w:rPr>
        <w:t>;</w:t>
      </w:r>
    </w:p>
    <w:p w14:paraId="5A253FAA"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підготовку проекту акта приймання-передачі об’єкта оренди</w:t>
      </w:r>
      <w:r w:rsidR="00BB4E64" w:rsidRPr="001B5941">
        <w:rPr>
          <w:lang w:val="uk-UA"/>
        </w:rPr>
        <w:t xml:space="preserve"> та</w:t>
      </w:r>
      <w:r w:rsidR="00FA47D4" w:rsidRPr="001B5941">
        <w:rPr>
          <w:lang w:val="uk-UA"/>
        </w:rPr>
        <w:t xml:space="preserve"> опублікування підписаного акт</w:t>
      </w:r>
      <w:r w:rsidR="00BB4E64" w:rsidRPr="001B5941">
        <w:rPr>
          <w:lang w:val="uk-UA"/>
        </w:rPr>
        <w:t>а</w:t>
      </w:r>
      <w:r w:rsidR="00054814" w:rsidRPr="001B5941">
        <w:rPr>
          <w:lang w:val="uk-UA"/>
        </w:rPr>
        <w:t xml:space="preserve"> в ЕТС</w:t>
      </w:r>
      <w:r w:rsidR="00BB4E64" w:rsidRPr="001B5941">
        <w:rPr>
          <w:lang w:val="uk-UA"/>
        </w:rPr>
        <w:t>.</w:t>
      </w:r>
    </w:p>
    <w:p w14:paraId="6208395E" w14:textId="77777777" w:rsidR="00C50786" w:rsidRPr="001B5941" w:rsidRDefault="00C50786" w:rsidP="00470CD3">
      <w:pPr>
        <w:keepNext/>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3. Оператор електронного майданчика зобов’язується забезпечити:</w:t>
      </w:r>
    </w:p>
    <w:p w14:paraId="708DB877"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співробітництво з використанням організаційно-правових механізмів проведення аукціонів, матеріаль</w:t>
      </w:r>
      <w:r w:rsidR="00E32CD0" w:rsidRPr="001B5941">
        <w:rPr>
          <w:lang w:val="uk-UA"/>
        </w:rPr>
        <w:t>но-технічної бази та персоналу О</w:t>
      </w:r>
      <w:r w:rsidR="00CE66B2" w:rsidRPr="001B5941">
        <w:rPr>
          <w:lang w:val="uk-UA"/>
        </w:rPr>
        <w:t>ператора</w:t>
      </w:r>
      <w:r w:rsidRPr="001B5941">
        <w:rPr>
          <w:lang w:val="uk-UA"/>
        </w:rPr>
        <w:t xml:space="preserve"> електронного майданчика;</w:t>
      </w:r>
    </w:p>
    <w:p w14:paraId="07EAADF6"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загальнодоступність та рівні умови для всіх учасників аукціону на електронному майданчику та потенційних орендарів, які подали заяви на оренду через електронний майданчик;</w:t>
      </w:r>
    </w:p>
    <w:p w14:paraId="51206C3D" w14:textId="77777777" w:rsidR="00C50786" w:rsidRPr="001B5941" w:rsidRDefault="001B18CB"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розміщення через особистий кабінет, наданий Оператором електронного майданчика, </w:t>
      </w:r>
      <w:r w:rsidR="00C50786" w:rsidRPr="001B5941">
        <w:rPr>
          <w:lang w:val="uk-UA"/>
        </w:rPr>
        <w:t>оголошень, інформаційних повідомлень та інформації</w:t>
      </w:r>
      <w:r w:rsidR="00FA47D4" w:rsidRPr="001B5941">
        <w:rPr>
          <w:lang w:val="uk-UA"/>
        </w:rPr>
        <w:t>, оприлюднення (розміщення) якої передбачено Законом України "Про оренду державного та комунального майна"</w:t>
      </w:r>
      <w:r w:rsidR="00BB4E64" w:rsidRPr="001B5941">
        <w:rPr>
          <w:lang w:val="uk-UA"/>
        </w:rPr>
        <w:t xml:space="preserve"> та</w:t>
      </w:r>
      <w:r w:rsidR="00FA47D4" w:rsidRPr="001B5941">
        <w:rPr>
          <w:lang w:val="uk-UA"/>
        </w:rPr>
        <w:t xml:space="preserve"> </w:t>
      </w:r>
      <w:r w:rsidR="00FA47D4" w:rsidRPr="001B5941">
        <w:rPr>
          <w:shd w:val="clear" w:color="auto" w:fill="FFFFFF"/>
          <w:lang w:val="uk-UA"/>
        </w:rPr>
        <w:t>Порядком передачі в оренду</w:t>
      </w:r>
      <w:r w:rsidR="00F82A02" w:rsidRPr="001B5941">
        <w:rPr>
          <w:shd w:val="clear" w:color="auto" w:fill="FFFFFF"/>
          <w:lang w:val="uk-UA"/>
        </w:rPr>
        <w:t xml:space="preserve"> майна</w:t>
      </w:r>
      <w:r w:rsidR="00C50786" w:rsidRPr="001B5941">
        <w:rPr>
          <w:lang w:val="uk-UA"/>
        </w:rPr>
        <w:t>;</w:t>
      </w:r>
    </w:p>
    <w:p w14:paraId="63E55100"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додержання вимог законодавства про оренду майна;</w:t>
      </w:r>
    </w:p>
    <w:p w14:paraId="6F615BF7"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збереження та нерозголошення конфіденційної інформації про учасників аукціону та потенційних орендарів у випадках, передбачених законодавством;</w:t>
      </w:r>
    </w:p>
    <w:p w14:paraId="05121350"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прийняття заяв про включення майна до Перелік</w:t>
      </w:r>
      <w:r w:rsidR="007E2689" w:rsidRPr="001B5941">
        <w:rPr>
          <w:lang w:val="uk-UA"/>
        </w:rPr>
        <w:t>у</w:t>
      </w:r>
      <w:r w:rsidRPr="001B5941">
        <w:rPr>
          <w:lang w:val="uk-UA"/>
        </w:rPr>
        <w:t xml:space="preserve"> першого </w:t>
      </w:r>
      <w:r w:rsidR="00B77DCF" w:rsidRPr="001B5941">
        <w:rPr>
          <w:lang w:val="uk-UA"/>
        </w:rPr>
        <w:t xml:space="preserve">типу </w:t>
      </w:r>
      <w:r w:rsidRPr="001B5941">
        <w:rPr>
          <w:lang w:val="uk-UA"/>
        </w:rPr>
        <w:t xml:space="preserve">або </w:t>
      </w:r>
      <w:r w:rsidR="00B77DCF" w:rsidRPr="001B5941">
        <w:rPr>
          <w:lang w:val="uk-UA"/>
        </w:rPr>
        <w:t xml:space="preserve">Переліку </w:t>
      </w:r>
      <w:r w:rsidRPr="001B5941">
        <w:rPr>
          <w:lang w:val="uk-UA"/>
        </w:rPr>
        <w:t>другого тип</w:t>
      </w:r>
      <w:r w:rsidR="00B77DCF" w:rsidRPr="001B5941">
        <w:rPr>
          <w:lang w:val="uk-UA"/>
        </w:rPr>
        <w:t>у</w:t>
      </w:r>
      <w:r w:rsidR="00BB4E64" w:rsidRPr="001B5941">
        <w:rPr>
          <w:lang w:val="uk-UA"/>
        </w:rPr>
        <w:t xml:space="preserve">, </w:t>
      </w:r>
      <w:r w:rsidRPr="001B5941">
        <w:rPr>
          <w:lang w:val="uk-UA"/>
        </w:rPr>
        <w:t>заяв на участь в аукціоні</w:t>
      </w:r>
      <w:r w:rsidR="00BB4E64" w:rsidRPr="001B5941">
        <w:rPr>
          <w:lang w:val="uk-UA"/>
        </w:rPr>
        <w:t xml:space="preserve">, </w:t>
      </w:r>
      <w:r w:rsidRPr="001B5941">
        <w:rPr>
          <w:lang w:val="uk-UA"/>
        </w:rPr>
        <w:t>заяв на оренду та копій документів, що є додатками до таких заяв, в електронному вигляді з дотриманням вимог законодавства України;</w:t>
      </w:r>
    </w:p>
    <w:p w14:paraId="217B8BDA"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прийняття оригіналів документів, що є додатками до заяв переможців аукціону, та звір</w:t>
      </w:r>
      <w:r w:rsidR="00BB4E64" w:rsidRPr="001B5941">
        <w:rPr>
          <w:lang w:val="uk-UA"/>
        </w:rPr>
        <w:t>ення</w:t>
      </w:r>
      <w:r w:rsidRPr="001B5941">
        <w:rPr>
          <w:lang w:val="uk-UA"/>
        </w:rPr>
        <w:t xml:space="preserve"> оригіналів з їх електронними копіями;</w:t>
      </w:r>
    </w:p>
    <w:p w14:paraId="1BB0EEFB" w14:textId="77777777" w:rsidR="00600271" w:rsidRPr="001B5941" w:rsidRDefault="00600271" w:rsidP="00470CD3">
      <w:pPr>
        <w:pBdr>
          <w:top w:val="nil"/>
          <w:left w:val="nil"/>
          <w:bottom w:val="nil"/>
          <w:right w:val="nil"/>
          <w:between w:val="nil"/>
        </w:pBdr>
        <w:spacing w:line="360" w:lineRule="auto"/>
        <w:ind w:firstLine="851"/>
        <w:jc w:val="both"/>
        <w:rPr>
          <w:lang w:val="uk-UA"/>
        </w:rPr>
      </w:pPr>
    </w:p>
    <w:p w14:paraId="6DCCE348" w14:textId="77777777" w:rsidR="00C50786" w:rsidRPr="001B5941" w:rsidRDefault="00C50786" w:rsidP="00470CD3">
      <w:pPr>
        <w:pBdr>
          <w:top w:val="nil"/>
          <w:left w:val="nil"/>
          <w:bottom w:val="nil"/>
          <w:right w:val="nil"/>
          <w:between w:val="nil"/>
        </w:pBdr>
        <w:spacing w:line="360" w:lineRule="auto"/>
        <w:ind w:firstLine="851"/>
        <w:jc w:val="both"/>
        <w:rPr>
          <w:lang w:val="uk-UA"/>
        </w:rPr>
      </w:pPr>
      <w:r w:rsidRPr="001B5941">
        <w:rPr>
          <w:lang w:val="uk-UA"/>
        </w:rPr>
        <w:t xml:space="preserve">передачу Орендодавцю для перевірки доданих до заяви на участь в аукціоні оригіналів документів переможця аукціону протягом п’яти робочих днів з дня, наступного за днем формування протоколу аукціону в </w:t>
      </w:r>
      <w:r w:rsidR="00285D0A" w:rsidRPr="001B5941">
        <w:rPr>
          <w:lang w:val="uk-UA"/>
        </w:rPr>
        <w:t xml:space="preserve">ЕТС </w:t>
      </w:r>
      <w:r w:rsidRPr="001B5941">
        <w:rPr>
          <w:lang w:val="uk-UA"/>
        </w:rPr>
        <w:t>(за необхідності та за зверненням Орендодавця);</w:t>
      </w:r>
    </w:p>
    <w:p w14:paraId="683821A9" w14:textId="77777777" w:rsidR="00C50786" w:rsidRPr="001B5941" w:rsidRDefault="00C50786" w:rsidP="00470CD3">
      <w:pPr>
        <w:pBdr>
          <w:top w:val="nil"/>
          <w:left w:val="nil"/>
          <w:bottom w:val="nil"/>
          <w:right w:val="nil"/>
          <w:between w:val="nil"/>
        </w:pBdr>
        <w:spacing w:line="360" w:lineRule="auto"/>
        <w:ind w:firstLine="851"/>
        <w:jc w:val="both"/>
        <w:rPr>
          <w:lang w:val="uk-UA"/>
        </w:rPr>
      </w:pPr>
      <w:r w:rsidRPr="001B5941">
        <w:rPr>
          <w:lang w:val="uk-UA"/>
        </w:rPr>
        <w:lastRenderedPageBreak/>
        <w:t xml:space="preserve">перерахування суми сплачених </w:t>
      </w:r>
      <w:r w:rsidR="00E24E68" w:rsidRPr="001B5941">
        <w:rPr>
          <w:lang w:val="uk-UA"/>
        </w:rPr>
        <w:t xml:space="preserve">учасниками електронного аукціону </w:t>
      </w:r>
      <w:r w:rsidR="00C871BF" w:rsidRPr="001B5941">
        <w:rPr>
          <w:lang w:val="uk-UA"/>
        </w:rPr>
        <w:t xml:space="preserve"> </w:t>
      </w:r>
      <w:r w:rsidRPr="001B5941">
        <w:rPr>
          <w:lang w:val="uk-UA"/>
        </w:rPr>
        <w:t xml:space="preserve">реєстраційних внесків на казначейський рахунок Орендодавця, зазначений в оголошенні та розділі VII Договору, протягом п’яти робочих днів з дня проведення аукціону, а </w:t>
      </w:r>
      <w:r w:rsidR="00BB4E64" w:rsidRPr="001B5941">
        <w:rPr>
          <w:lang w:val="uk-UA"/>
        </w:rPr>
        <w:t>в</w:t>
      </w:r>
      <w:r w:rsidRPr="001B5941">
        <w:rPr>
          <w:lang w:val="uk-UA"/>
        </w:rPr>
        <w:t xml:space="preserve"> разі реєстрації однієї заяви </w:t>
      </w:r>
      <w:r w:rsidR="00BD3D9D" w:rsidRPr="001B5941">
        <w:rPr>
          <w:lang w:val="uk-UA"/>
        </w:rPr>
        <w:t>–</w:t>
      </w:r>
      <w:r w:rsidRPr="001B5941">
        <w:rPr>
          <w:lang w:val="uk-UA"/>
        </w:rPr>
        <w:t xml:space="preserve"> з</w:t>
      </w:r>
      <w:r w:rsidR="00BD3D9D" w:rsidRPr="001B5941">
        <w:rPr>
          <w:lang w:val="uk-UA"/>
        </w:rPr>
        <w:t xml:space="preserve"> </w:t>
      </w:r>
      <w:r w:rsidRPr="001B5941">
        <w:rPr>
          <w:lang w:val="uk-UA"/>
        </w:rPr>
        <w:t>дня завершення кінцевого строку подання заяв на участь в аукціоні;</w:t>
      </w:r>
    </w:p>
    <w:p w14:paraId="4C704ECC"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перерахування на рахунок переможця електронного аукціону залишку гарантійного внеску (за наявності такого залишку) за вирахуванням плати за участь в аукціоні (винагороди </w:t>
      </w:r>
      <w:r w:rsidR="00B77DCF" w:rsidRPr="001B5941">
        <w:rPr>
          <w:lang w:val="uk-UA"/>
        </w:rPr>
        <w:t>О</w:t>
      </w:r>
      <w:r w:rsidRPr="001B5941">
        <w:rPr>
          <w:lang w:val="uk-UA"/>
        </w:rPr>
        <w:t>ператора</w:t>
      </w:r>
      <w:r w:rsidR="00B77DCF" w:rsidRPr="001B5941">
        <w:rPr>
          <w:lang w:val="uk-UA"/>
        </w:rPr>
        <w:t xml:space="preserve"> електронного майданчика</w:t>
      </w:r>
      <w:r w:rsidRPr="001B5941">
        <w:rPr>
          <w:lang w:val="uk-UA"/>
        </w:rPr>
        <w:t xml:space="preserve">) не пізніше трьох робочих днів </w:t>
      </w:r>
      <w:r w:rsidR="00B77DCF" w:rsidRPr="001B5941">
        <w:rPr>
          <w:lang w:val="uk-UA"/>
        </w:rPr>
        <w:t xml:space="preserve"> </w:t>
      </w:r>
      <w:r w:rsidRPr="001B5941">
        <w:rPr>
          <w:lang w:val="uk-UA"/>
        </w:rPr>
        <w:t>з дня опублікування в ЕТС договору оренди майна;</w:t>
      </w:r>
    </w:p>
    <w:p w14:paraId="0B8BD25C" w14:textId="77777777" w:rsidR="00D21D8A" w:rsidRPr="001B5941" w:rsidRDefault="00D21D8A"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перерахування (повернення) </w:t>
      </w:r>
      <w:r w:rsidR="00DF48FD" w:rsidRPr="001B5941">
        <w:rPr>
          <w:lang w:val="uk-UA"/>
        </w:rPr>
        <w:t xml:space="preserve">суми сплаченого </w:t>
      </w:r>
      <w:r w:rsidR="00626990" w:rsidRPr="001B5941">
        <w:rPr>
          <w:lang w:val="uk-UA"/>
        </w:rPr>
        <w:t>учасник</w:t>
      </w:r>
      <w:r w:rsidR="00DF48FD" w:rsidRPr="001B5941">
        <w:rPr>
          <w:lang w:val="uk-UA"/>
        </w:rPr>
        <w:t>о</w:t>
      </w:r>
      <w:r w:rsidR="00626990" w:rsidRPr="001B5941">
        <w:rPr>
          <w:lang w:val="uk-UA"/>
        </w:rPr>
        <w:t>м/переможц</w:t>
      </w:r>
      <w:r w:rsidR="00DF48FD" w:rsidRPr="001B5941">
        <w:rPr>
          <w:lang w:val="uk-UA"/>
        </w:rPr>
        <w:t>е</w:t>
      </w:r>
      <w:r w:rsidR="00626990" w:rsidRPr="001B5941">
        <w:rPr>
          <w:lang w:val="uk-UA"/>
        </w:rPr>
        <w:t xml:space="preserve">м електронного аукціону </w:t>
      </w:r>
      <w:r w:rsidRPr="001B5941">
        <w:rPr>
          <w:lang w:val="uk-UA"/>
        </w:rPr>
        <w:t>гарантійного внеску у випадках, передбачених Порядк</w:t>
      </w:r>
      <w:r w:rsidR="00626990" w:rsidRPr="001B5941">
        <w:rPr>
          <w:lang w:val="uk-UA"/>
        </w:rPr>
        <w:t xml:space="preserve">ом </w:t>
      </w:r>
      <w:r w:rsidRPr="001B5941">
        <w:rPr>
          <w:lang w:val="uk-UA"/>
        </w:rPr>
        <w:t xml:space="preserve">передачі </w:t>
      </w:r>
      <w:r w:rsidR="00F82A02" w:rsidRPr="001B5941">
        <w:rPr>
          <w:lang w:val="uk-UA"/>
        </w:rPr>
        <w:t xml:space="preserve">в оренду </w:t>
      </w:r>
      <w:r w:rsidRPr="001B5941">
        <w:rPr>
          <w:lang w:val="uk-UA"/>
        </w:rPr>
        <w:t>майна;</w:t>
      </w:r>
    </w:p>
    <w:p w14:paraId="0E11DCA1"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здійснення консультаційної підтримки Орендодавця та учасників аукціону/потенційних орендарів з питань</w:t>
      </w:r>
      <w:r w:rsidR="003E0A74" w:rsidRPr="001B5941">
        <w:rPr>
          <w:lang w:val="uk-UA"/>
        </w:rPr>
        <w:t xml:space="preserve"> щодо </w:t>
      </w:r>
      <w:r w:rsidRPr="001B5941">
        <w:rPr>
          <w:lang w:val="uk-UA"/>
        </w:rPr>
        <w:t xml:space="preserve">функціонування ЕТС за допомогою </w:t>
      </w:r>
      <w:r w:rsidR="00774314" w:rsidRPr="001B5941">
        <w:rPr>
          <w:lang w:val="uk-UA"/>
        </w:rPr>
        <w:t xml:space="preserve"> </w:t>
      </w:r>
      <w:r w:rsidRPr="001B5941">
        <w:rPr>
          <w:lang w:val="uk-UA"/>
        </w:rPr>
        <w:t xml:space="preserve">телефонного зв’язку та електронної пошти, </w:t>
      </w:r>
      <w:r w:rsidR="00774314" w:rsidRPr="001B5941">
        <w:rPr>
          <w:lang w:val="uk-UA"/>
        </w:rPr>
        <w:t>зазначених</w:t>
      </w:r>
      <w:r w:rsidRPr="001B5941">
        <w:rPr>
          <w:lang w:val="uk-UA"/>
        </w:rPr>
        <w:t xml:space="preserve"> на веб-сайті </w:t>
      </w:r>
      <w:r w:rsidR="00B51706" w:rsidRPr="001B5941">
        <w:rPr>
          <w:lang w:val="uk-UA"/>
        </w:rPr>
        <w:t>О</w:t>
      </w:r>
      <w:r w:rsidRPr="001B5941">
        <w:rPr>
          <w:lang w:val="uk-UA"/>
        </w:rPr>
        <w:t xml:space="preserve">ператора електронного майданчика, </w:t>
      </w:r>
      <w:r w:rsidR="00774314" w:rsidRPr="001B5941">
        <w:rPr>
          <w:lang w:val="uk-UA"/>
        </w:rPr>
        <w:t>у</w:t>
      </w:r>
      <w:r w:rsidRPr="001B5941">
        <w:rPr>
          <w:lang w:val="uk-UA"/>
        </w:rPr>
        <w:t xml:space="preserve"> робочі дні з </w:t>
      </w:r>
      <w:r w:rsidR="00854864">
        <w:rPr>
          <w:lang w:val="uk-UA"/>
        </w:rPr>
        <w:t>0</w:t>
      </w:r>
      <w:r w:rsidR="00854864" w:rsidRPr="00BF4EC5">
        <w:t>9</w:t>
      </w:r>
      <w:r w:rsidR="00854864">
        <w:rPr>
          <w:lang w:val="uk-UA"/>
        </w:rPr>
        <w:t>:</w:t>
      </w:r>
      <w:r w:rsidR="00854864" w:rsidRPr="00BF4EC5">
        <w:t>00</w:t>
      </w:r>
      <w:r w:rsidRPr="001B5941">
        <w:rPr>
          <w:lang w:val="uk-UA"/>
        </w:rPr>
        <w:t xml:space="preserve"> </w:t>
      </w:r>
      <w:r w:rsidR="00774314" w:rsidRPr="001B5941">
        <w:rPr>
          <w:lang w:val="uk-UA"/>
        </w:rPr>
        <w:t>по</w:t>
      </w:r>
      <w:r w:rsidRPr="001B5941">
        <w:rPr>
          <w:lang w:val="uk-UA"/>
        </w:rPr>
        <w:t xml:space="preserve"> </w:t>
      </w:r>
      <w:r w:rsidR="00854864">
        <w:rPr>
          <w:lang w:val="uk-UA"/>
        </w:rPr>
        <w:t>18:00</w:t>
      </w:r>
      <w:r w:rsidRPr="001B5941">
        <w:rPr>
          <w:lang w:val="uk-UA"/>
        </w:rPr>
        <w:t xml:space="preserve">, у п’ятницю та передсвяткові дні з </w:t>
      </w:r>
      <w:r w:rsidR="00854864">
        <w:rPr>
          <w:lang w:val="uk-UA"/>
        </w:rPr>
        <w:t>09:00</w:t>
      </w:r>
      <w:r w:rsidRPr="001B5941">
        <w:rPr>
          <w:lang w:val="uk-UA"/>
        </w:rPr>
        <w:t xml:space="preserve"> </w:t>
      </w:r>
      <w:r w:rsidR="00774314" w:rsidRPr="001B5941">
        <w:rPr>
          <w:lang w:val="uk-UA"/>
        </w:rPr>
        <w:t>по</w:t>
      </w:r>
      <w:r w:rsidRPr="001B5941">
        <w:rPr>
          <w:lang w:val="uk-UA"/>
        </w:rPr>
        <w:t xml:space="preserve"> </w:t>
      </w:r>
      <w:r w:rsidR="00854864">
        <w:rPr>
          <w:lang w:val="uk-UA"/>
        </w:rPr>
        <w:t>17:00</w:t>
      </w:r>
      <w:r w:rsidRPr="001B5941">
        <w:rPr>
          <w:lang w:val="uk-UA"/>
        </w:rPr>
        <w:t>;</w:t>
      </w:r>
    </w:p>
    <w:p w14:paraId="5E49D1B8"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технічну можливість та доступ учасникам електронних аукціонів/</w:t>
      </w:r>
      <w:r w:rsidR="00B51706" w:rsidRPr="001B5941">
        <w:rPr>
          <w:lang w:val="uk-UA"/>
        </w:rPr>
        <w:t xml:space="preserve"> </w:t>
      </w:r>
      <w:r w:rsidRPr="001B5941">
        <w:rPr>
          <w:lang w:val="uk-UA"/>
        </w:rPr>
        <w:t xml:space="preserve">потенційним орендарям до ЕТС, інформації про проведення електронних аукціонів/про передачу майна в оренду без </w:t>
      </w:r>
      <w:r w:rsidR="00CD6656" w:rsidRPr="001B5941">
        <w:rPr>
          <w:lang w:val="uk-UA"/>
        </w:rPr>
        <w:t xml:space="preserve">проведення </w:t>
      </w:r>
      <w:r w:rsidRPr="001B5941">
        <w:rPr>
          <w:lang w:val="uk-UA"/>
        </w:rPr>
        <w:t xml:space="preserve">аукціону, інформаційного повідомлення, </w:t>
      </w:r>
      <w:r w:rsidR="00623D11" w:rsidRPr="001B5941">
        <w:rPr>
          <w:lang w:val="uk-UA"/>
        </w:rPr>
        <w:t xml:space="preserve">оголошення, </w:t>
      </w:r>
      <w:r w:rsidRPr="001B5941">
        <w:rPr>
          <w:lang w:val="uk-UA"/>
        </w:rPr>
        <w:t>іншої інформації, що розміщу</w:t>
      </w:r>
      <w:r w:rsidR="00774314" w:rsidRPr="001B5941">
        <w:rPr>
          <w:lang w:val="uk-UA"/>
        </w:rPr>
        <w:t>ю</w:t>
      </w:r>
      <w:r w:rsidRPr="001B5941">
        <w:rPr>
          <w:lang w:val="uk-UA"/>
        </w:rPr>
        <w:t>ться в ЕТС, на</w:t>
      </w:r>
      <w:r w:rsidR="00774314" w:rsidRPr="001B5941">
        <w:rPr>
          <w:lang w:val="uk-UA"/>
        </w:rPr>
        <w:t>дсилання</w:t>
      </w:r>
      <w:r w:rsidRPr="001B5941">
        <w:rPr>
          <w:lang w:val="uk-UA"/>
        </w:rPr>
        <w:t xml:space="preserve"> до особистого кабінету учасника аукціону та/або на його електронну пошту унікального гіперпосилання на індивідуальну веб-сторінку електронного аукціону;</w:t>
      </w:r>
    </w:p>
    <w:p w14:paraId="50FF79C0"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передачу Орендодавцю протягом чотирьох робочих днів з дня, наступного за днем формування протоколу аукціону (у разі, коли електронний аукціон відбувся)</w:t>
      </w:r>
      <w:r w:rsidR="00210B3F" w:rsidRPr="001B5941">
        <w:rPr>
          <w:lang w:val="uk-UA"/>
        </w:rPr>
        <w:t>,</w:t>
      </w:r>
      <w:r w:rsidRPr="001B5941">
        <w:rPr>
          <w:lang w:val="uk-UA"/>
        </w:rPr>
        <w:t xml:space="preserve"> підписаного протоколу аукціону разом з оригіналами документів, </w:t>
      </w:r>
      <w:r w:rsidR="00C871BF" w:rsidRPr="001B5941">
        <w:rPr>
          <w:lang w:val="uk-UA"/>
        </w:rPr>
        <w:t xml:space="preserve">які </w:t>
      </w:r>
      <w:r w:rsidRPr="001B5941">
        <w:rPr>
          <w:lang w:val="uk-UA"/>
        </w:rPr>
        <w:t xml:space="preserve">є додатками до заяви переможця аукціону, </w:t>
      </w:r>
      <w:r w:rsidR="00C871BF" w:rsidRPr="001B5941">
        <w:rPr>
          <w:lang w:val="uk-UA"/>
        </w:rPr>
        <w:t xml:space="preserve">що </w:t>
      </w:r>
      <w:r w:rsidRPr="001B5941">
        <w:rPr>
          <w:lang w:val="uk-UA"/>
        </w:rPr>
        <w:t>додаються за необхідності та за зверненням Орендодавця;</w:t>
      </w:r>
    </w:p>
    <w:p w14:paraId="73EEA8E4"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усунення за </w:t>
      </w:r>
      <w:r w:rsidR="00774314" w:rsidRPr="001B5941">
        <w:rPr>
          <w:lang w:val="uk-UA"/>
        </w:rPr>
        <w:t xml:space="preserve">власний </w:t>
      </w:r>
      <w:r w:rsidRPr="001B5941">
        <w:rPr>
          <w:lang w:val="uk-UA"/>
        </w:rPr>
        <w:t xml:space="preserve"> рахунок недоліків, допущених з</w:t>
      </w:r>
      <w:r w:rsidR="00B77DCF" w:rsidRPr="001B5941">
        <w:rPr>
          <w:lang w:val="uk-UA"/>
        </w:rPr>
        <w:t>і</w:t>
      </w:r>
      <w:r w:rsidR="00774314" w:rsidRPr="001B5941">
        <w:rPr>
          <w:lang w:val="uk-UA"/>
        </w:rPr>
        <w:t xml:space="preserve"> </w:t>
      </w:r>
      <w:r w:rsidR="00B77DCF" w:rsidRPr="001B5941">
        <w:rPr>
          <w:lang w:val="uk-UA"/>
        </w:rPr>
        <w:t xml:space="preserve">своєї </w:t>
      </w:r>
      <w:r w:rsidRPr="001B5941">
        <w:rPr>
          <w:lang w:val="uk-UA"/>
        </w:rPr>
        <w:t xml:space="preserve">вини, під час дії </w:t>
      </w:r>
      <w:r w:rsidR="00FE2047" w:rsidRPr="001B5941">
        <w:rPr>
          <w:lang w:val="uk-UA"/>
        </w:rPr>
        <w:t xml:space="preserve"> </w:t>
      </w:r>
      <w:r w:rsidRPr="001B5941">
        <w:rPr>
          <w:lang w:val="uk-UA"/>
        </w:rPr>
        <w:t>Договору;</w:t>
      </w:r>
    </w:p>
    <w:p w14:paraId="25D2337B"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збереження документів, інформації та відомостей, що створюються, </w:t>
      </w:r>
      <w:r w:rsidR="00774314" w:rsidRPr="001B5941">
        <w:rPr>
          <w:lang w:val="uk-UA"/>
        </w:rPr>
        <w:t>у</w:t>
      </w:r>
      <w:r w:rsidRPr="001B5941">
        <w:rPr>
          <w:lang w:val="uk-UA"/>
        </w:rPr>
        <w:t xml:space="preserve">носяться в ЕТС через особистий кабінет, наданий Оператором електронного майданчика </w:t>
      </w:r>
      <w:r w:rsidR="00F71912" w:rsidRPr="001B5941">
        <w:rPr>
          <w:lang w:val="uk-UA"/>
        </w:rPr>
        <w:t xml:space="preserve">під час процедури </w:t>
      </w:r>
      <w:r w:rsidRPr="001B5941">
        <w:rPr>
          <w:lang w:val="uk-UA"/>
        </w:rPr>
        <w:t xml:space="preserve">передачі майна в оренду, з </w:t>
      </w:r>
      <w:r w:rsidR="00774314" w:rsidRPr="001B5941">
        <w:rPr>
          <w:lang w:val="uk-UA"/>
        </w:rPr>
        <w:t xml:space="preserve">дотриманням </w:t>
      </w:r>
      <w:r w:rsidRPr="001B5941">
        <w:rPr>
          <w:lang w:val="uk-UA"/>
        </w:rPr>
        <w:t>таких вимог:</w:t>
      </w:r>
    </w:p>
    <w:p w14:paraId="0C0DCAE1" w14:textId="77777777" w:rsidR="00C50786" w:rsidRPr="001B5941" w:rsidRDefault="00774314"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1) </w:t>
      </w:r>
      <w:r w:rsidR="00C871BF" w:rsidRPr="001B5941">
        <w:rPr>
          <w:lang w:val="uk-UA"/>
        </w:rPr>
        <w:t xml:space="preserve">збереження документів, </w:t>
      </w:r>
      <w:r w:rsidR="00353BEC" w:rsidRPr="001B5941">
        <w:rPr>
          <w:lang w:val="uk-UA"/>
        </w:rPr>
        <w:t xml:space="preserve">інформації та відомостей </w:t>
      </w:r>
      <w:r w:rsidR="00201048" w:rsidRPr="001B5941">
        <w:rPr>
          <w:lang w:val="uk-UA"/>
        </w:rPr>
        <w:t xml:space="preserve">на електронних носіях </w:t>
      </w:r>
      <w:r w:rsidR="00C50786" w:rsidRPr="001B5941">
        <w:rPr>
          <w:lang w:val="uk-UA"/>
        </w:rPr>
        <w:t>у формі, що дає змогу перевірити їх цілісність на цих носіях;</w:t>
      </w:r>
    </w:p>
    <w:p w14:paraId="082CE160" w14:textId="77777777" w:rsidR="00C50786" w:rsidRPr="001B5941" w:rsidRDefault="00774314"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2) </w:t>
      </w:r>
      <w:r w:rsidR="00C50786" w:rsidRPr="001B5941">
        <w:rPr>
          <w:lang w:val="uk-UA"/>
        </w:rPr>
        <w:t>доступність інформації, що міститься в документах, поданих учасниками аукціонів/потенційними орендарями, для її подальшого використання;</w:t>
      </w:r>
    </w:p>
    <w:p w14:paraId="3CCEC5DD" w14:textId="77777777" w:rsidR="00C50786" w:rsidRPr="001B5941" w:rsidRDefault="00774314"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3) </w:t>
      </w:r>
      <w:r w:rsidR="00C50786" w:rsidRPr="001B5941">
        <w:rPr>
          <w:lang w:val="uk-UA"/>
        </w:rPr>
        <w:t xml:space="preserve">можливість відновлення документа </w:t>
      </w:r>
      <w:r w:rsidRPr="001B5941">
        <w:rPr>
          <w:lang w:val="uk-UA"/>
        </w:rPr>
        <w:t>в</w:t>
      </w:r>
      <w:r w:rsidR="00C50786" w:rsidRPr="001B5941">
        <w:rPr>
          <w:lang w:val="uk-UA"/>
        </w:rPr>
        <w:t xml:space="preserve"> тому форматі, </w:t>
      </w:r>
      <w:r w:rsidRPr="001B5941">
        <w:rPr>
          <w:lang w:val="uk-UA"/>
        </w:rPr>
        <w:t>у</w:t>
      </w:r>
      <w:r w:rsidR="00C50786" w:rsidRPr="001B5941">
        <w:rPr>
          <w:lang w:val="uk-UA"/>
        </w:rPr>
        <w:t xml:space="preserve"> якому він був створений, відправлений або одержаний;</w:t>
      </w:r>
    </w:p>
    <w:p w14:paraId="63898CA5" w14:textId="77777777" w:rsidR="00C50786" w:rsidRPr="001B5941" w:rsidRDefault="00774314"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lastRenderedPageBreak/>
        <w:t xml:space="preserve">4) </w:t>
      </w:r>
      <w:r w:rsidR="00C50786" w:rsidRPr="001B5941">
        <w:rPr>
          <w:lang w:val="uk-UA"/>
        </w:rPr>
        <w:t>збереження інформації, яка дає змогу встановити походження та призначення документа, а також дату і час його відправлення чи отримання.</w:t>
      </w:r>
    </w:p>
    <w:p w14:paraId="2EE57C38" w14:textId="77777777" w:rsidR="00C50786" w:rsidRPr="001B5941" w:rsidRDefault="00C50786" w:rsidP="00470CD3">
      <w:pPr>
        <w:keepNext/>
        <w:widowControl w:val="0"/>
        <w:tabs>
          <w:tab w:val="right" w:pos="7710"/>
          <w:tab w:val="right" w:pos="11514"/>
        </w:tabs>
        <w:spacing w:line="360" w:lineRule="auto"/>
        <w:ind w:firstLine="851"/>
        <w:jc w:val="both"/>
        <w:rPr>
          <w:lang w:val="uk-UA"/>
        </w:rPr>
      </w:pPr>
      <w:r w:rsidRPr="001B5941">
        <w:rPr>
          <w:lang w:val="uk-UA"/>
        </w:rPr>
        <w:t xml:space="preserve">Оператор електронного майданчика </w:t>
      </w:r>
      <w:r w:rsidR="00774314" w:rsidRPr="001B5941">
        <w:rPr>
          <w:lang w:val="uk-UA"/>
        </w:rPr>
        <w:t>зобов’язаний</w:t>
      </w:r>
      <w:r w:rsidRPr="001B5941">
        <w:rPr>
          <w:lang w:val="uk-UA"/>
        </w:rPr>
        <w:t xml:space="preserve"> забезпечити </w:t>
      </w:r>
      <w:r w:rsidR="00774314" w:rsidRPr="001B5941">
        <w:rPr>
          <w:lang w:val="uk-UA"/>
        </w:rPr>
        <w:t>вище</w:t>
      </w:r>
      <w:r w:rsidRPr="001B5941">
        <w:rPr>
          <w:lang w:val="uk-UA"/>
        </w:rPr>
        <w:t xml:space="preserve">наведене з </w:t>
      </w:r>
      <w:r w:rsidR="00774314" w:rsidRPr="001B5941">
        <w:rPr>
          <w:lang w:val="uk-UA"/>
        </w:rPr>
        <w:t>дотриманням</w:t>
      </w:r>
      <w:r w:rsidRPr="001B5941">
        <w:rPr>
          <w:lang w:val="uk-UA"/>
        </w:rPr>
        <w:t xml:space="preserve"> строків, визначених </w:t>
      </w:r>
      <w:r w:rsidR="0055297A" w:rsidRPr="001B5941">
        <w:rPr>
          <w:lang w:val="uk-UA"/>
        </w:rPr>
        <w:t>П</w:t>
      </w:r>
      <w:r w:rsidR="0055297A" w:rsidRPr="001B5941">
        <w:rPr>
          <w:bCs/>
          <w:shd w:val="clear" w:color="auto" w:fill="FFFFFF"/>
          <w:lang w:val="uk-UA"/>
        </w:rPr>
        <w:t>рикінцевими та перехідними</w:t>
      </w:r>
      <w:r w:rsidR="001F171A" w:rsidRPr="001B5941">
        <w:rPr>
          <w:bCs/>
          <w:shd w:val="clear" w:color="auto" w:fill="FFFFFF"/>
          <w:lang w:val="uk-UA"/>
        </w:rPr>
        <w:t xml:space="preserve"> </w:t>
      </w:r>
      <w:r w:rsidRPr="001B5941">
        <w:rPr>
          <w:lang w:val="uk-UA"/>
        </w:rPr>
        <w:t>положення</w:t>
      </w:r>
      <w:r w:rsidR="002858EB" w:rsidRPr="001B5941">
        <w:rPr>
          <w:lang w:val="uk-UA"/>
        </w:rPr>
        <w:t>ми</w:t>
      </w:r>
      <w:r w:rsidRPr="001B5941">
        <w:rPr>
          <w:lang w:val="uk-UA"/>
        </w:rPr>
        <w:t xml:space="preserve"> Закону України </w:t>
      </w:r>
      <w:r w:rsidR="002858EB" w:rsidRPr="001B5941">
        <w:rPr>
          <w:lang w:val="uk-UA"/>
        </w:rPr>
        <w:t>"</w:t>
      </w:r>
      <w:r w:rsidRPr="001B5941">
        <w:rPr>
          <w:lang w:val="uk-UA"/>
        </w:rPr>
        <w:t>Про оренду державного та комунального майна</w:t>
      </w:r>
      <w:r w:rsidR="002858EB" w:rsidRPr="001B5941">
        <w:rPr>
          <w:lang w:val="uk-UA"/>
        </w:rPr>
        <w:t>"</w:t>
      </w:r>
      <w:r w:rsidRPr="001B5941">
        <w:rPr>
          <w:lang w:val="uk-UA"/>
        </w:rPr>
        <w:t xml:space="preserve"> та </w:t>
      </w:r>
      <w:r w:rsidR="00B71EB3" w:rsidRPr="001B5941">
        <w:rPr>
          <w:lang w:val="uk-UA"/>
        </w:rPr>
        <w:t>Порядком</w:t>
      </w:r>
      <w:r w:rsidR="00B71EB3" w:rsidRPr="001B5941">
        <w:rPr>
          <w:shd w:val="clear" w:color="auto" w:fill="FFFFFF"/>
          <w:lang w:val="uk-UA"/>
        </w:rPr>
        <w:t xml:space="preserve"> передачі в оренду</w:t>
      </w:r>
      <w:r w:rsidR="00600271" w:rsidRPr="001B5941">
        <w:rPr>
          <w:shd w:val="clear" w:color="auto" w:fill="FFFFFF"/>
          <w:lang w:val="uk-UA"/>
        </w:rPr>
        <w:t xml:space="preserve"> майна</w:t>
      </w:r>
      <w:r w:rsidRPr="001B5941">
        <w:rPr>
          <w:lang w:val="uk-UA"/>
        </w:rPr>
        <w:t>.</w:t>
      </w:r>
    </w:p>
    <w:p w14:paraId="34DB47DC" w14:textId="77777777" w:rsidR="00774314" w:rsidRPr="001B5941" w:rsidRDefault="00774314" w:rsidP="00470CD3">
      <w:pPr>
        <w:keepNext/>
        <w:widowControl w:val="0"/>
        <w:tabs>
          <w:tab w:val="right" w:pos="7710"/>
          <w:tab w:val="right" w:pos="11514"/>
        </w:tabs>
        <w:spacing w:line="360" w:lineRule="auto"/>
        <w:ind w:firstLine="851"/>
        <w:jc w:val="both"/>
        <w:rPr>
          <w:lang w:val="uk-UA"/>
        </w:rPr>
      </w:pPr>
    </w:p>
    <w:p w14:paraId="5B60A2C1" w14:textId="77777777" w:rsidR="00C50786" w:rsidRPr="001B5941" w:rsidRDefault="00C50786" w:rsidP="00470CD3">
      <w:pPr>
        <w:keepNext/>
        <w:widowControl w:val="0"/>
        <w:pBdr>
          <w:top w:val="nil"/>
          <w:left w:val="nil"/>
          <w:bottom w:val="nil"/>
          <w:right w:val="nil"/>
          <w:between w:val="nil"/>
        </w:pBdr>
        <w:tabs>
          <w:tab w:val="right" w:pos="6350"/>
        </w:tabs>
        <w:spacing w:line="360" w:lineRule="auto"/>
        <w:jc w:val="center"/>
        <w:rPr>
          <w:lang w:val="uk-UA"/>
        </w:rPr>
      </w:pPr>
      <w:r w:rsidRPr="001B5941">
        <w:rPr>
          <w:lang w:val="uk-UA"/>
        </w:rPr>
        <w:t>ІІІ. К</w:t>
      </w:r>
      <w:r w:rsidR="00774314" w:rsidRPr="001B5941">
        <w:rPr>
          <w:lang w:val="uk-UA"/>
        </w:rPr>
        <w:t>онфіденційна інформація</w:t>
      </w:r>
    </w:p>
    <w:p w14:paraId="2550AC2B"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1. </w:t>
      </w:r>
      <w:r w:rsidR="008A03E4" w:rsidRPr="001B5941">
        <w:rPr>
          <w:lang w:val="uk-UA"/>
        </w:rPr>
        <w:t xml:space="preserve">До </w:t>
      </w:r>
      <w:r w:rsidRPr="001B5941">
        <w:rPr>
          <w:lang w:val="uk-UA"/>
        </w:rPr>
        <w:t>конфіденційно</w:t>
      </w:r>
      <w:r w:rsidR="008A03E4" w:rsidRPr="001B5941">
        <w:rPr>
          <w:lang w:val="uk-UA"/>
        </w:rPr>
        <w:t>ї</w:t>
      </w:r>
      <w:r w:rsidRPr="001B5941">
        <w:rPr>
          <w:lang w:val="uk-UA"/>
        </w:rPr>
        <w:t xml:space="preserve"> інформаці</w:t>
      </w:r>
      <w:r w:rsidR="008A03E4" w:rsidRPr="001B5941">
        <w:rPr>
          <w:lang w:val="uk-UA"/>
        </w:rPr>
        <w:t>ї</w:t>
      </w:r>
      <w:r w:rsidRPr="001B5941">
        <w:rPr>
          <w:lang w:val="uk-UA"/>
        </w:rPr>
        <w:t xml:space="preserve"> </w:t>
      </w:r>
      <w:r w:rsidR="008A03E4" w:rsidRPr="001B5941">
        <w:rPr>
          <w:lang w:val="uk-UA"/>
        </w:rPr>
        <w:t>належать</w:t>
      </w:r>
      <w:r w:rsidRPr="001B5941">
        <w:rPr>
          <w:lang w:val="uk-UA"/>
        </w:rPr>
        <w:t>:</w:t>
      </w:r>
    </w:p>
    <w:p w14:paraId="22E9B03C"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відомості про учасників електронного аукціону до моменту завершення електронного аукціону; інформаці</w:t>
      </w:r>
      <w:r w:rsidR="00B77DCF" w:rsidRPr="001B5941">
        <w:rPr>
          <w:lang w:val="uk-UA"/>
        </w:rPr>
        <w:t>я</w:t>
      </w:r>
      <w:r w:rsidRPr="001B5941">
        <w:rPr>
          <w:lang w:val="uk-UA"/>
        </w:rPr>
        <w:t xml:space="preserve"> про розмір закритих цінових пропозицій учасників та кількість учасників, які подали заяви на участь в електронному аукціоні, до моменту початку електронного аукціону або до моменту завершення етапу подання закритих цінових пропозицій (</w:t>
      </w:r>
      <w:r w:rsidR="008A03E4" w:rsidRPr="001B5941">
        <w:rPr>
          <w:lang w:val="uk-UA"/>
        </w:rPr>
        <w:t>у</w:t>
      </w:r>
      <w:r w:rsidRPr="001B5941">
        <w:rPr>
          <w:lang w:val="uk-UA"/>
        </w:rPr>
        <w:t xml:space="preserve"> разі проведення електронного аукціону за методом покрокового зниження стартової ціни та подальшого подання цінових пропозицій); відомості про потенційних орендарів, які подали заяви на включення майна до Переліку відповідного типу;  про потенційних орендарів, які подали заяви на оренду, до закінчення </w:t>
      </w:r>
      <w:r w:rsidR="00554C5B" w:rsidRPr="001B5941">
        <w:rPr>
          <w:lang w:val="uk-UA"/>
        </w:rPr>
        <w:t>терміну</w:t>
      </w:r>
      <w:r w:rsidRPr="001B5941">
        <w:rPr>
          <w:lang w:val="uk-UA"/>
        </w:rPr>
        <w:t xml:space="preserve"> </w:t>
      </w:r>
      <w:r w:rsidR="00913077" w:rsidRPr="001B5941">
        <w:rPr>
          <w:lang w:val="uk-UA"/>
        </w:rPr>
        <w:t xml:space="preserve">для </w:t>
      </w:r>
      <w:r w:rsidRPr="001B5941">
        <w:rPr>
          <w:lang w:val="uk-UA"/>
        </w:rPr>
        <w:t xml:space="preserve">подання потенційними орендарями заяв на оренду з </w:t>
      </w:r>
      <w:r w:rsidR="008A03E4" w:rsidRPr="001B5941">
        <w:rPr>
          <w:lang w:val="uk-UA"/>
        </w:rPr>
        <w:t>дотриманням</w:t>
      </w:r>
      <w:r w:rsidRPr="001B5941">
        <w:rPr>
          <w:lang w:val="uk-UA"/>
        </w:rPr>
        <w:t xml:space="preserve"> вимог законодавства;</w:t>
      </w:r>
    </w:p>
    <w:p w14:paraId="7A1AB3A0"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ключі доступу електронного майданчика до ЕТС, ключі доступу електронного майданчика до кожного лота, що виставляється на електронному аукціоні, ключі доступу учасників електронного аукціону до відповідного аукціону та інші ключі;</w:t>
      </w:r>
    </w:p>
    <w:p w14:paraId="6D6A0C6A"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інформаці</w:t>
      </w:r>
      <w:r w:rsidR="00D73751" w:rsidRPr="001B5941">
        <w:rPr>
          <w:lang w:val="uk-UA"/>
        </w:rPr>
        <w:t>я</w:t>
      </w:r>
      <w:r w:rsidRPr="001B5941">
        <w:rPr>
          <w:lang w:val="uk-UA"/>
        </w:rPr>
        <w:t>, що є конфіденційною або службовою в розумінні Закон</w:t>
      </w:r>
      <w:r w:rsidR="00C80B03" w:rsidRPr="001B5941">
        <w:rPr>
          <w:lang w:val="uk-UA"/>
        </w:rPr>
        <w:t>ів</w:t>
      </w:r>
      <w:r w:rsidRPr="001B5941">
        <w:rPr>
          <w:lang w:val="uk-UA"/>
        </w:rPr>
        <w:t xml:space="preserve"> України </w:t>
      </w:r>
      <w:r w:rsidR="002858EB" w:rsidRPr="001B5941">
        <w:rPr>
          <w:lang w:val="uk-UA"/>
        </w:rPr>
        <w:t>"</w:t>
      </w:r>
      <w:r w:rsidRPr="001B5941">
        <w:rPr>
          <w:lang w:val="uk-UA"/>
        </w:rPr>
        <w:t>Про доступ до публічної інформації</w:t>
      </w:r>
      <w:r w:rsidR="002858EB" w:rsidRPr="001B5941">
        <w:rPr>
          <w:lang w:val="uk-UA"/>
        </w:rPr>
        <w:t>" та "П</w:t>
      </w:r>
      <w:r w:rsidRPr="001B5941">
        <w:rPr>
          <w:lang w:val="uk-UA"/>
        </w:rPr>
        <w:t>ро інформацію</w:t>
      </w:r>
      <w:r w:rsidR="002858EB" w:rsidRPr="001B5941">
        <w:rPr>
          <w:lang w:val="uk-UA"/>
        </w:rPr>
        <w:t>"</w:t>
      </w:r>
      <w:r w:rsidRPr="001B5941">
        <w:rPr>
          <w:lang w:val="uk-UA"/>
        </w:rPr>
        <w:t>.</w:t>
      </w:r>
    </w:p>
    <w:p w14:paraId="186B3220"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2. Сторони зобов’язуються вжи</w:t>
      </w:r>
      <w:r w:rsidR="008A03E4" w:rsidRPr="001B5941">
        <w:rPr>
          <w:lang w:val="uk-UA"/>
        </w:rPr>
        <w:t>вати</w:t>
      </w:r>
      <w:r w:rsidRPr="001B5941">
        <w:rPr>
          <w:lang w:val="uk-UA"/>
        </w:rPr>
        <w:t xml:space="preserve"> заходів </w:t>
      </w:r>
      <w:r w:rsidR="008A03E4" w:rsidRPr="001B5941">
        <w:rPr>
          <w:lang w:val="uk-UA"/>
        </w:rPr>
        <w:t>щодо</w:t>
      </w:r>
      <w:r w:rsidRPr="001B5941">
        <w:rPr>
          <w:lang w:val="uk-UA"/>
        </w:rPr>
        <w:t xml:space="preserve"> нерозголошення конфіденційної інформації.</w:t>
      </w:r>
    </w:p>
    <w:p w14:paraId="636EB397" w14:textId="77777777" w:rsidR="008A03E4" w:rsidRPr="001B5941" w:rsidRDefault="008A03E4"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p>
    <w:p w14:paraId="28EC8A03" w14:textId="77777777" w:rsidR="00026C0A" w:rsidRPr="001B5941" w:rsidRDefault="00C50786" w:rsidP="00470CD3">
      <w:pPr>
        <w:keepNext/>
        <w:widowControl w:val="0"/>
        <w:pBdr>
          <w:top w:val="nil"/>
          <w:left w:val="nil"/>
          <w:bottom w:val="nil"/>
          <w:right w:val="nil"/>
          <w:between w:val="nil"/>
        </w:pBdr>
        <w:tabs>
          <w:tab w:val="right" w:pos="6350"/>
        </w:tabs>
        <w:jc w:val="center"/>
        <w:rPr>
          <w:lang w:val="uk-UA"/>
        </w:rPr>
      </w:pPr>
      <w:r w:rsidRPr="001B5941">
        <w:rPr>
          <w:lang w:val="uk-UA"/>
        </w:rPr>
        <w:t xml:space="preserve">ІV. </w:t>
      </w:r>
      <w:r w:rsidR="008A03E4" w:rsidRPr="001B5941">
        <w:rPr>
          <w:lang w:val="uk-UA"/>
        </w:rPr>
        <w:t>Строк</w:t>
      </w:r>
      <w:r w:rsidR="00B77DCF" w:rsidRPr="001B5941">
        <w:rPr>
          <w:lang w:val="uk-UA"/>
        </w:rPr>
        <w:t xml:space="preserve"> дії Д</w:t>
      </w:r>
      <w:r w:rsidR="008A03E4" w:rsidRPr="001B5941">
        <w:rPr>
          <w:lang w:val="uk-UA"/>
        </w:rPr>
        <w:t xml:space="preserve">оговору, умови внесення змін </w:t>
      </w:r>
    </w:p>
    <w:p w14:paraId="15776CFC" w14:textId="77777777" w:rsidR="00C50786" w:rsidRPr="001B5941" w:rsidRDefault="008A03E4" w:rsidP="00470CD3">
      <w:pPr>
        <w:keepNext/>
        <w:widowControl w:val="0"/>
        <w:pBdr>
          <w:top w:val="nil"/>
          <w:left w:val="nil"/>
          <w:bottom w:val="nil"/>
          <w:right w:val="nil"/>
          <w:between w:val="nil"/>
        </w:pBdr>
        <w:tabs>
          <w:tab w:val="right" w:pos="6350"/>
        </w:tabs>
        <w:spacing w:line="480" w:lineRule="auto"/>
        <w:jc w:val="center"/>
        <w:rPr>
          <w:b/>
          <w:lang w:val="uk-UA"/>
        </w:rPr>
      </w:pPr>
      <w:r w:rsidRPr="001B5941">
        <w:rPr>
          <w:lang w:val="uk-UA"/>
        </w:rPr>
        <w:t xml:space="preserve">та розірвання </w:t>
      </w:r>
      <w:r w:rsidR="00B77DCF" w:rsidRPr="001B5941">
        <w:rPr>
          <w:lang w:val="uk-UA"/>
        </w:rPr>
        <w:t>Д</w:t>
      </w:r>
      <w:r w:rsidRPr="001B5941">
        <w:rPr>
          <w:lang w:val="uk-UA"/>
        </w:rPr>
        <w:t>оговору</w:t>
      </w:r>
    </w:p>
    <w:p w14:paraId="219CB57F" w14:textId="7DEB4820" w:rsidR="00C50786" w:rsidRPr="001B5941" w:rsidRDefault="00C50786" w:rsidP="00470CD3">
      <w:pPr>
        <w:widowControl w:val="0"/>
        <w:pBdr>
          <w:top w:val="nil"/>
          <w:left w:val="nil"/>
          <w:bottom w:val="nil"/>
          <w:right w:val="nil"/>
          <w:between w:val="nil"/>
        </w:pBdr>
        <w:tabs>
          <w:tab w:val="right" w:pos="7710"/>
          <w:tab w:val="right" w:pos="11514"/>
        </w:tabs>
        <w:spacing w:line="480" w:lineRule="auto"/>
        <w:ind w:firstLine="851"/>
        <w:jc w:val="both"/>
        <w:rPr>
          <w:lang w:val="uk-UA"/>
        </w:rPr>
      </w:pPr>
      <w:r w:rsidRPr="001B5941">
        <w:rPr>
          <w:lang w:val="uk-UA"/>
        </w:rPr>
        <w:t xml:space="preserve">1. Договір набирає чинності з дати його підписання уповноваженими </w:t>
      </w:r>
      <w:r w:rsidR="008A03E4" w:rsidRPr="001B5941">
        <w:rPr>
          <w:lang w:val="uk-UA"/>
        </w:rPr>
        <w:t xml:space="preserve"> </w:t>
      </w:r>
      <w:r w:rsidRPr="001B5941">
        <w:rPr>
          <w:lang w:val="uk-UA"/>
        </w:rPr>
        <w:t>представниками Сторін та діє по</w:t>
      </w:r>
      <w:r w:rsidR="00BC5884">
        <w:rPr>
          <w:lang w:val="uk-UA"/>
        </w:rPr>
        <w:t xml:space="preserve"> </w:t>
      </w:r>
      <w:r w:rsidR="00BC5884" w:rsidRPr="00854864">
        <w:rPr>
          <w:lang w:val="uk-UA"/>
        </w:rPr>
        <w:t>31.12.202</w:t>
      </w:r>
      <w:r w:rsidR="0096357E">
        <w:rPr>
          <w:lang w:val="uk-UA"/>
        </w:rPr>
        <w:t>5</w:t>
      </w:r>
      <w:r w:rsidR="00BC5884" w:rsidRPr="00854864">
        <w:rPr>
          <w:lang w:val="uk-UA"/>
        </w:rPr>
        <w:t xml:space="preserve"> р</w:t>
      </w:r>
      <w:r w:rsidR="00BC5884">
        <w:rPr>
          <w:lang w:val="uk-UA"/>
        </w:rPr>
        <w:t>.</w:t>
      </w:r>
    </w:p>
    <w:p w14:paraId="13EB9A96"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2. Усі зміни та доповнення до Договору викладаються в письмовій формі, підписуються уповноваженими представниками Сторін та є його невід’ємною частиною.</w:t>
      </w:r>
    </w:p>
    <w:p w14:paraId="509630FA" w14:textId="77777777" w:rsidR="00B26FF5"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3.</w:t>
      </w:r>
      <w:r w:rsidR="004D0C16" w:rsidRPr="001B5941">
        <w:rPr>
          <w:lang w:val="uk-UA"/>
        </w:rPr>
        <w:t xml:space="preserve"> </w:t>
      </w:r>
      <w:r w:rsidR="003D1B65" w:rsidRPr="001B5941">
        <w:rPr>
          <w:lang w:val="uk-UA"/>
        </w:rPr>
        <w:t xml:space="preserve">Договір може бути розірвано до закінчення </w:t>
      </w:r>
      <w:r w:rsidR="00554C5B" w:rsidRPr="001B5941">
        <w:rPr>
          <w:lang w:val="uk-UA"/>
        </w:rPr>
        <w:t>терміну</w:t>
      </w:r>
      <w:r w:rsidR="003D1B65" w:rsidRPr="001B5941">
        <w:rPr>
          <w:lang w:val="uk-UA"/>
        </w:rPr>
        <w:t xml:space="preserve">, установленого пунктом 1 цього розділу, за взаємною згодою Сторін, за рішенням суду або в односторонньому порядку </w:t>
      </w:r>
      <w:r w:rsidR="003D1B65" w:rsidRPr="001B5941">
        <w:rPr>
          <w:lang w:val="uk-UA"/>
        </w:rPr>
        <w:lastRenderedPageBreak/>
        <w:t>Орендодавцем з дати прийняття адміністратором ЕТС рішення про припинення доступу Оператора електронного майданчика до ЕТС та у випадку, якщо Оператором електронного майданчика порушено (не виконано) зобов’язання, покладені на нього пунктом 3 розділу ІІ Договору. У разі розірвання Договору Орендодавцем в односторонньому порядку у випадках, визначених цим пунктом, Орендодавець повідомляє про це Оператора електронного майданчика.</w:t>
      </w:r>
    </w:p>
    <w:p w14:paraId="2CE1C169" w14:textId="77777777" w:rsidR="004D0C16" w:rsidRPr="001B5941" w:rsidRDefault="004D0C1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p>
    <w:p w14:paraId="6BC5A3C5" w14:textId="77777777" w:rsidR="00C50786" w:rsidRPr="001B5941" w:rsidRDefault="00C50786" w:rsidP="00470CD3">
      <w:pPr>
        <w:keepNext/>
        <w:widowControl w:val="0"/>
        <w:pBdr>
          <w:top w:val="nil"/>
          <w:left w:val="nil"/>
          <w:bottom w:val="nil"/>
          <w:right w:val="nil"/>
          <w:between w:val="nil"/>
        </w:pBdr>
        <w:tabs>
          <w:tab w:val="right" w:pos="6350"/>
        </w:tabs>
        <w:jc w:val="center"/>
        <w:rPr>
          <w:lang w:val="uk-UA"/>
        </w:rPr>
      </w:pPr>
      <w:r w:rsidRPr="001B5941">
        <w:rPr>
          <w:lang w:val="uk-UA"/>
        </w:rPr>
        <w:t xml:space="preserve">V. </w:t>
      </w:r>
      <w:r w:rsidR="00B26FF5" w:rsidRPr="001B5941">
        <w:rPr>
          <w:lang w:val="uk-UA"/>
        </w:rPr>
        <w:t xml:space="preserve">Відповідальність </w:t>
      </w:r>
      <w:r w:rsidR="00B77DCF" w:rsidRPr="001B5941">
        <w:rPr>
          <w:lang w:val="uk-UA"/>
        </w:rPr>
        <w:t>С</w:t>
      </w:r>
      <w:r w:rsidR="00B26FF5" w:rsidRPr="001B5941">
        <w:rPr>
          <w:lang w:val="uk-UA"/>
        </w:rPr>
        <w:t xml:space="preserve">торін та порядок </w:t>
      </w:r>
      <w:r w:rsidR="00B77DCF" w:rsidRPr="001B5941">
        <w:rPr>
          <w:lang w:val="uk-UA"/>
        </w:rPr>
        <w:t xml:space="preserve">розв’язання </w:t>
      </w:r>
      <w:r w:rsidR="00B26FF5" w:rsidRPr="001B5941">
        <w:rPr>
          <w:lang w:val="uk-UA"/>
        </w:rPr>
        <w:t>спорів</w:t>
      </w:r>
    </w:p>
    <w:p w14:paraId="1828B97A" w14:textId="77777777" w:rsidR="00B26FF5" w:rsidRPr="001B5941" w:rsidRDefault="00B26FF5" w:rsidP="00470CD3">
      <w:pPr>
        <w:keepNext/>
        <w:widowControl w:val="0"/>
        <w:pBdr>
          <w:top w:val="nil"/>
          <w:left w:val="nil"/>
          <w:bottom w:val="nil"/>
          <w:right w:val="nil"/>
          <w:between w:val="nil"/>
        </w:pBdr>
        <w:tabs>
          <w:tab w:val="right" w:pos="6350"/>
        </w:tabs>
        <w:jc w:val="center"/>
        <w:rPr>
          <w:lang w:val="uk-UA"/>
        </w:rPr>
      </w:pPr>
    </w:p>
    <w:p w14:paraId="6D602900"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1. За невиконання чи неналежне виконання умов Договору Сторони несуть відповідальність згідно із законодавством України.</w:t>
      </w:r>
    </w:p>
    <w:p w14:paraId="1D11E13C"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2. Усі суперечності та розбіжності, що виникли під час виконання  Договору, вирішуються шляхом переговорів.</w:t>
      </w:r>
    </w:p>
    <w:p w14:paraId="51FA7491"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3. У разі неможливості врегулювання </w:t>
      </w:r>
      <w:r w:rsidR="00B26FF5" w:rsidRPr="001B5941">
        <w:rPr>
          <w:lang w:val="uk-UA"/>
        </w:rPr>
        <w:t xml:space="preserve">шляхом переговорів </w:t>
      </w:r>
      <w:r w:rsidRPr="001B5941">
        <w:rPr>
          <w:lang w:val="uk-UA"/>
        </w:rPr>
        <w:t>суперечностей та розбіжностей, що виникли під час виконання Договору, вони підлягають вирішенню в судовому порядку.</w:t>
      </w:r>
    </w:p>
    <w:p w14:paraId="1056BA3E" w14:textId="77777777" w:rsidR="00C50786" w:rsidRPr="001B5941" w:rsidRDefault="00C50786" w:rsidP="00470CD3">
      <w:pPr>
        <w:pBdr>
          <w:top w:val="nil"/>
          <w:left w:val="nil"/>
          <w:bottom w:val="nil"/>
          <w:right w:val="nil"/>
          <w:between w:val="nil"/>
        </w:pBdr>
        <w:spacing w:line="360" w:lineRule="auto"/>
        <w:ind w:firstLine="851"/>
        <w:jc w:val="both"/>
        <w:rPr>
          <w:lang w:val="uk-UA"/>
        </w:rPr>
      </w:pPr>
      <w:r w:rsidRPr="001B5941">
        <w:rPr>
          <w:lang w:val="uk-UA"/>
        </w:rPr>
        <w:t>4. У разі неперерахування або несвоєчасного перерахування Оператором електронного майданчика реєстраційного внеску на казначейські рахунки Орендодавця, зазначені в оголошенні та розділі VII Договору, та/або гарантійного внеску (його залишку) згідно</w:t>
      </w:r>
      <w:r w:rsidR="00B26FF5" w:rsidRPr="001B5941">
        <w:rPr>
          <w:lang w:val="uk-UA"/>
        </w:rPr>
        <w:t xml:space="preserve"> із</w:t>
      </w:r>
      <w:r w:rsidRPr="001B5941">
        <w:rPr>
          <w:lang w:val="uk-UA"/>
        </w:rPr>
        <w:t xml:space="preserve"> законодавств</w:t>
      </w:r>
      <w:r w:rsidR="00B26FF5" w:rsidRPr="001B5941">
        <w:rPr>
          <w:lang w:val="uk-UA"/>
        </w:rPr>
        <w:t>ом</w:t>
      </w:r>
      <w:r w:rsidRPr="001B5941">
        <w:rPr>
          <w:lang w:val="uk-UA"/>
        </w:rPr>
        <w:t xml:space="preserve">, Оператор електронного майданчика сплачує неустойку </w:t>
      </w:r>
      <w:r w:rsidR="00B77DCF" w:rsidRPr="001B5941">
        <w:rPr>
          <w:lang w:val="uk-UA"/>
        </w:rPr>
        <w:t>в</w:t>
      </w:r>
      <w:r w:rsidRPr="001B5941">
        <w:rPr>
          <w:lang w:val="uk-UA"/>
        </w:rPr>
        <w:t xml:space="preserve"> подвійному розмірі неперерахованої суми реєстраційного та/або гарантійного внеску.</w:t>
      </w:r>
    </w:p>
    <w:p w14:paraId="6A338EA6"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5. Орендодавець не несе відповідальності за невиконання чи неналежне виконання зобов’язань Оператором електронного майданчика, а Оператор електронного майданчика не несе відповідальності за невиконання чи неналежне виконання зобов’язань Орендодавцем за </w:t>
      </w:r>
      <w:r w:rsidR="00FE2047" w:rsidRPr="001B5941">
        <w:rPr>
          <w:lang w:val="uk-UA"/>
        </w:rPr>
        <w:t xml:space="preserve"> </w:t>
      </w:r>
      <w:r w:rsidRPr="001B5941">
        <w:rPr>
          <w:lang w:val="uk-UA"/>
        </w:rPr>
        <w:t>Договором.</w:t>
      </w:r>
    </w:p>
    <w:p w14:paraId="56F46400"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6. Оператор електронного майданчика не несе відповідальн</w:t>
      </w:r>
      <w:r w:rsidR="00C061AF" w:rsidRPr="001B5941">
        <w:rPr>
          <w:lang w:val="uk-UA"/>
        </w:rPr>
        <w:t>о</w:t>
      </w:r>
      <w:r w:rsidRPr="001B5941">
        <w:rPr>
          <w:lang w:val="uk-UA"/>
        </w:rPr>
        <w:t>ст</w:t>
      </w:r>
      <w:r w:rsidR="00C061AF" w:rsidRPr="001B5941">
        <w:rPr>
          <w:lang w:val="uk-UA"/>
        </w:rPr>
        <w:t>і</w:t>
      </w:r>
      <w:r w:rsidRPr="001B5941">
        <w:rPr>
          <w:lang w:val="uk-UA"/>
        </w:rPr>
        <w:t xml:space="preserve"> за будь-які збитки, втрати, які поніс Орендодавець з причини невідповідно</w:t>
      </w:r>
      <w:r w:rsidR="00C061AF" w:rsidRPr="001B5941">
        <w:rPr>
          <w:lang w:val="uk-UA"/>
        </w:rPr>
        <w:t>сті</w:t>
      </w:r>
      <w:r w:rsidRPr="001B5941">
        <w:rPr>
          <w:lang w:val="uk-UA"/>
        </w:rPr>
        <w:t xml:space="preserve"> </w:t>
      </w:r>
      <w:r w:rsidR="00C061AF" w:rsidRPr="001B5941">
        <w:rPr>
          <w:lang w:val="uk-UA"/>
        </w:rPr>
        <w:t xml:space="preserve"> </w:t>
      </w:r>
      <w:r w:rsidRPr="001B5941">
        <w:rPr>
          <w:lang w:val="uk-UA"/>
        </w:rPr>
        <w:t>програмно-апаратного комплексу, необхідного для роботи</w:t>
      </w:r>
      <w:r w:rsidR="00596870" w:rsidRPr="001B5941">
        <w:rPr>
          <w:lang w:val="uk-UA"/>
        </w:rPr>
        <w:t xml:space="preserve"> </w:t>
      </w:r>
      <w:r w:rsidRPr="001B5941">
        <w:rPr>
          <w:lang w:val="uk-UA"/>
        </w:rPr>
        <w:t>в ЕТС</w:t>
      </w:r>
      <w:r w:rsidR="00D73751" w:rsidRPr="001B5941">
        <w:rPr>
          <w:lang w:val="uk-UA"/>
        </w:rPr>
        <w:t>,</w:t>
      </w:r>
      <w:r w:rsidR="00C061AF" w:rsidRPr="001B5941">
        <w:rPr>
          <w:lang w:val="uk-UA"/>
        </w:rPr>
        <w:t xml:space="preserve"> </w:t>
      </w:r>
      <w:r w:rsidRPr="001B5941">
        <w:rPr>
          <w:lang w:val="uk-UA"/>
        </w:rPr>
        <w:t>технічни</w:t>
      </w:r>
      <w:r w:rsidR="00C061AF" w:rsidRPr="001B5941">
        <w:rPr>
          <w:lang w:val="uk-UA"/>
        </w:rPr>
        <w:t>м</w:t>
      </w:r>
      <w:r w:rsidRPr="001B5941">
        <w:rPr>
          <w:lang w:val="uk-UA"/>
        </w:rPr>
        <w:t xml:space="preserve"> вимог</w:t>
      </w:r>
      <w:r w:rsidR="00C061AF" w:rsidRPr="001B5941">
        <w:rPr>
          <w:lang w:val="uk-UA"/>
        </w:rPr>
        <w:t>ам</w:t>
      </w:r>
      <w:r w:rsidRPr="001B5941">
        <w:rPr>
          <w:lang w:val="uk-UA"/>
        </w:rPr>
        <w:t xml:space="preserve"> ЕТС, а саме:</w:t>
      </w:r>
    </w:p>
    <w:p w14:paraId="78AD2AD7"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1</w:t>
      </w:r>
      <w:r w:rsidR="00C061AF" w:rsidRPr="001B5941">
        <w:rPr>
          <w:lang w:val="uk-UA"/>
        </w:rPr>
        <w:t>)</w:t>
      </w:r>
      <w:r w:rsidRPr="001B5941">
        <w:rPr>
          <w:lang w:val="uk-UA"/>
        </w:rPr>
        <w:t xml:space="preserve"> </w:t>
      </w:r>
      <w:r w:rsidR="00C061AF" w:rsidRPr="001B5941">
        <w:rPr>
          <w:lang w:val="uk-UA"/>
        </w:rPr>
        <w:t>в</w:t>
      </w:r>
      <w:r w:rsidRPr="001B5941">
        <w:rPr>
          <w:lang w:val="uk-UA"/>
        </w:rPr>
        <w:t xml:space="preserve">ідсутності </w:t>
      </w:r>
      <w:r w:rsidR="00C061AF" w:rsidRPr="001B5941">
        <w:rPr>
          <w:lang w:val="uk-UA"/>
        </w:rPr>
        <w:t>в</w:t>
      </w:r>
      <w:r w:rsidRPr="001B5941">
        <w:rPr>
          <w:lang w:val="uk-UA"/>
        </w:rPr>
        <w:t xml:space="preserve"> Орендодавця комп’ютерної техніки з необхідним набором програмно-технічних можливостей, що </w:t>
      </w:r>
      <w:r w:rsidR="00C061AF" w:rsidRPr="001B5941">
        <w:rPr>
          <w:lang w:val="uk-UA"/>
        </w:rPr>
        <w:t>відповідають</w:t>
      </w:r>
      <w:r w:rsidRPr="001B5941">
        <w:rPr>
          <w:lang w:val="uk-UA"/>
        </w:rPr>
        <w:t xml:space="preserve"> вимогам </w:t>
      </w:r>
      <w:r w:rsidR="00C061AF" w:rsidRPr="001B5941">
        <w:rPr>
          <w:lang w:val="uk-UA"/>
        </w:rPr>
        <w:t>до роботи в ЕТС;</w:t>
      </w:r>
    </w:p>
    <w:p w14:paraId="265167F4"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2</w:t>
      </w:r>
      <w:r w:rsidR="00C061AF" w:rsidRPr="001B5941">
        <w:rPr>
          <w:lang w:val="uk-UA"/>
        </w:rPr>
        <w:t>)</w:t>
      </w:r>
      <w:r w:rsidRPr="001B5941">
        <w:rPr>
          <w:lang w:val="uk-UA"/>
        </w:rPr>
        <w:t xml:space="preserve"> </w:t>
      </w:r>
      <w:r w:rsidR="00C061AF" w:rsidRPr="001B5941">
        <w:rPr>
          <w:lang w:val="uk-UA"/>
        </w:rPr>
        <w:t>н</w:t>
      </w:r>
      <w:r w:rsidRPr="001B5941">
        <w:rPr>
          <w:lang w:val="uk-UA"/>
        </w:rPr>
        <w:t>аявності обмежень та налаштувань, які не дозволяють Орендодавцю повноцінно працювати в ЕТС</w:t>
      </w:r>
      <w:r w:rsidR="00C061AF" w:rsidRPr="001B5941">
        <w:rPr>
          <w:lang w:val="uk-UA"/>
        </w:rPr>
        <w:t>;</w:t>
      </w:r>
    </w:p>
    <w:p w14:paraId="1C0DBA35" w14:textId="77777777" w:rsidR="00C50786" w:rsidRPr="001B5941" w:rsidRDefault="00C061AF"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3)</w:t>
      </w:r>
      <w:r w:rsidR="00C50786" w:rsidRPr="001B5941">
        <w:rPr>
          <w:lang w:val="uk-UA"/>
        </w:rPr>
        <w:t xml:space="preserve"> </w:t>
      </w:r>
      <w:r w:rsidRPr="001B5941">
        <w:rPr>
          <w:lang w:val="uk-UA"/>
        </w:rPr>
        <w:t>н</w:t>
      </w:r>
      <w:r w:rsidR="00C50786" w:rsidRPr="001B5941">
        <w:rPr>
          <w:lang w:val="uk-UA"/>
        </w:rPr>
        <w:t xml:space="preserve">еможливості роботи з причини зараження комп’ютерної техніки Орендодавця шкідливими програмами, </w:t>
      </w:r>
      <w:r w:rsidRPr="001B5941">
        <w:rPr>
          <w:lang w:val="uk-UA"/>
        </w:rPr>
        <w:t>у</w:t>
      </w:r>
      <w:r w:rsidR="00C50786" w:rsidRPr="001B5941">
        <w:rPr>
          <w:lang w:val="uk-UA"/>
        </w:rPr>
        <w:t xml:space="preserve"> тому числі вірусами</w:t>
      </w:r>
      <w:r w:rsidRPr="001B5941">
        <w:rPr>
          <w:lang w:val="uk-UA"/>
        </w:rPr>
        <w:t>;</w:t>
      </w:r>
    </w:p>
    <w:p w14:paraId="55AD506E"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4</w:t>
      </w:r>
      <w:r w:rsidR="00C061AF" w:rsidRPr="001B5941">
        <w:rPr>
          <w:lang w:val="uk-UA"/>
        </w:rPr>
        <w:t>)</w:t>
      </w:r>
      <w:r w:rsidRPr="001B5941">
        <w:rPr>
          <w:lang w:val="uk-UA"/>
        </w:rPr>
        <w:t xml:space="preserve"> </w:t>
      </w:r>
      <w:r w:rsidR="00C061AF" w:rsidRPr="001B5941">
        <w:rPr>
          <w:lang w:val="uk-UA"/>
        </w:rPr>
        <w:t>н</w:t>
      </w:r>
      <w:r w:rsidRPr="001B5941">
        <w:rPr>
          <w:lang w:val="uk-UA"/>
        </w:rPr>
        <w:t xml:space="preserve">едоліків </w:t>
      </w:r>
      <w:r w:rsidR="00C061AF" w:rsidRPr="001B5941">
        <w:rPr>
          <w:lang w:val="uk-UA"/>
        </w:rPr>
        <w:t>у</w:t>
      </w:r>
      <w:r w:rsidRPr="001B5941">
        <w:rPr>
          <w:lang w:val="uk-UA"/>
        </w:rPr>
        <w:t xml:space="preserve"> роботі мережевої інфраструктури, що унемо</w:t>
      </w:r>
      <w:r w:rsidR="00C061AF" w:rsidRPr="001B5941">
        <w:rPr>
          <w:lang w:val="uk-UA"/>
        </w:rPr>
        <w:t>жливили повноцінну роботу з ЕТС;</w:t>
      </w:r>
    </w:p>
    <w:p w14:paraId="74F3693E" w14:textId="77777777" w:rsidR="006F5B51" w:rsidRPr="001B5941" w:rsidRDefault="00C061AF" w:rsidP="00854864">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lastRenderedPageBreak/>
        <w:t>5)</w:t>
      </w:r>
      <w:r w:rsidR="00C50786" w:rsidRPr="001B5941">
        <w:rPr>
          <w:lang w:val="uk-UA"/>
        </w:rPr>
        <w:t xml:space="preserve"> </w:t>
      </w:r>
      <w:r w:rsidRPr="001B5941">
        <w:rPr>
          <w:lang w:val="uk-UA"/>
        </w:rPr>
        <w:t>н</w:t>
      </w:r>
      <w:r w:rsidR="00C50786" w:rsidRPr="001B5941">
        <w:rPr>
          <w:lang w:val="uk-UA"/>
        </w:rPr>
        <w:t>едоліків у роботі мережевих систем та обмежен</w:t>
      </w:r>
      <w:r w:rsidR="004065E9" w:rsidRPr="001B5941">
        <w:rPr>
          <w:lang w:val="uk-UA"/>
        </w:rPr>
        <w:t>ь</w:t>
      </w:r>
      <w:r w:rsidR="00C50786" w:rsidRPr="001B5941">
        <w:rPr>
          <w:lang w:val="uk-UA"/>
        </w:rPr>
        <w:t xml:space="preserve">, </w:t>
      </w:r>
      <w:r w:rsidRPr="001B5941">
        <w:rPr>
          <w:lang w:val="uk-UA"/>
        </w:rPr>
        <w:t>у</w:t>
      </w:r>
      <w:r w:rsidR="00C50786" w:rsidRPr="001B5941">
        <w:rPr>
          <w:lang w:val="uk-UA"/>
        </w:rPr>
        <w:t>веден</w:t>
      </w:r>
      <w:r w:rsidR="004065E9" w:rsidRPr="001B5941">
        <w:rPr>
          <w:lang w:val="uk-UA"/>
        </w:rPr>
        <w:t xml:space="preserve">их </w:t>
      </w:r>
      <w:r w:rsidR="00C50786" w:rsidRPr="001B5941">
        <w:rPr>
          <w:lang w:val="uk-UA"/>
        </w:rPr>
        <w:t xml:space="preserve">провайдером (компанією, що надає Орендодавцю доступ </w:t>
      </w:r>
      <w:r w:rsidRPr="001B5941">
        <w:rPr>
          <w:lang w:val="uk-UA"/>
        </w:rPr>
        <w:t>до</w:t>
      </w:r>
      <w:r w:rsidR="00C50786" w:rsidRPr="001B5941">
        <w:rPr>
          <w:lang w:val="uk-UA"/>
        </w:rPr>
        <w:t xml:space="preserve"> мереж</w:t>
      </w:r>
      <w:r w:rsidRPr="001B5941">
        <w:rPr>
          <w:lang w:val="uk-UA"/>
        </w:rPr>
        <w:t>і</w:t>
      </w:r>
      <w:r w:rsidR="00C50786" w:rsidRPr="001B5941">
        <w:rPr>
          <w:lang w:val="uk-UA"/>
        </w:rPr>
        <w:t xml:space="preserve"> Інтернет), послугами</w:t>
      </w:r>
      <w:r w:rsidR="00596870" w:rsidRPr="001B5941">
        <w:rPr>
          <w:lang w:val="uk-UA"/>
        </w:rPr>
        <w:t xml:space="preserve"> якого </w:t>
      </w:r>
      <w:r w:rsidR="00C50786" w:rsidRPr="001B5941">
        <w:rPr>
          <w:lang w:val="uk-UA"/>
        </w:rPr>
        <w:t>користується Орендодавець, а також збої</w:t>
      </w:r>
      <w:r w:rsidRPr="001B5941">
        <w:rPr>
          <w:lang w:val="uk-UA"/>
        </w:rPr>
        <w:t>в</w:t>
      </w:r>
      <w:r w:rsidR="00C50786" w:rsidRPr="001B5941">
        <w:rPr>
          <w:lang w:val="uk-UA"/>
        </w:rPr>
        <w:t xml:space="preserve"> </w:t>
      </w:r>
      <w:r w:rsidRPr="001B5941">
        <w:rPr>
          <w:lang w:val="uk-UA"/>
        </w:rPr>
        <w:t>у</w:t>
      </w:r>
      <w:r w:rsidR="00C50786" w:rsidRPr="001B5941">
        <w:rPr>
          <w:lang w:val="uk-UA"/>
        </w:rPr>
        <w:t xml:space="preserve"> роботі апаратно-технічного комплексу провайдера Орендодавця, що призвело до н</w:t>
      </w:r>
      <w:r w:rsidR="006F5B51" w:rsidRPr="001B5941">
        <w:rPr>
          <w:lang w:val="uk-UA"/>
        </w:rPr>
        <w:t>е</w:t>
      </w:r>
      <w:r w:rsidR="00C50786" w:rsidRPr="001B5941">
        <w:rPr>
          <w:lang w:val="uk-UA"/>
        </w:rPr>
        <w:t>регламентован</w:t>
      </w:r>
      <w:r w:rsidR="006F5B51" w:rsidRPr="001B5941">
        <w:rPr>
          <w:lang w:val="uk-UA"/>
        </w:rPr>
        <w:t>ого</w:t>
      </w:r>
      <w:r w:rsidR="00C50786" w:rsidRPr="001B5941">
        <w:rPr>
          <w:lang w:val="uk-UA"/>
        </w:rPr>
        <w:t xml:space="preserve"> та непередбачуван</w:t>
      </w:r>
      <w:r w:rsidR="006F5B51" w:rsidRPr="001B5941">
        <w:rPr>
          <w:lang w:val="uk-UA"/>
        </w:rPr>
        <w:t>ого</w:t>
      </w:r>
      <w:r w:rsidR="00C50786" w:rsidRPr="001B5941">
        <w:rPr>
          <w:lang w:val="uk-UA"/>
        </w:rPr>
        <w:t xml:space="preserve"> відключен</w:t>
      </w:r>
      <w:r w:rsidR="006F5B51" w:rsidRPr="001B5941">
        <w:rPr>
          <w:lang w:val="uk-UA"/>
        </w:rPr>
        <w:t>ня</w:t>
      </w:r>
      <w:r w:rsidR="00C50786" w:rsidRPr="001B5941">
        <w:rPr>
          <w:lang w:val="uk-UA"/>
        </w:rPr>
        <w:t xml:space="preserve"> Орендодавця від мережі Інтернет і не дозволило Орендодавцю повноцінно працювати в ЕТС.</w:t>
      </w:r>
    </w:p>
    <w:p w14:paraId="39197532" w14:textId="77777777" w:rsidR="00C50786" w:rsidRPr="001B5941" w:rsidRDefault="00C50786" w:rsidP="00470CD3">
      <w:pPr>
        <w:keepNext/>
        <w:widowControl w:val="0"/>
        <w:pBdr>
          <w:top w:val="nil"/>
          <w:left w:val="nil"/>
          <w:bottom w:val="nil"/>
          <w:right w:val="nil"/>
          <w:between w:val="nil"/>
        </w:pBdr>
        <w:tabs>
          <w:tab w:val="right" w:pos="6350"/>
        </w:tabs>
        <w:spacing w:line="360" w:lineRule="auto"/>
        <w:jc w:val="center"/>
        <w:rPr>
          <w:lang w:val="uk-UA"/>
        </w:rPr>
      </w:pPr>
      <w:bookmarkStart w:id="0" w:name="_gjdgxs" w:colFirst="0" w:colLast="0"/>
      <w:bookmarkEnd w:id="0"/>
      <w:r w:rsidRPr="001B5941">
        <w:rPr>
          <w:lang w:val="uk-UA"/>
        </w:rPr>
        <w:t>VІ. П</w:t>
      </w:r>
      <w:r w:rsidR="006F5B51" w:rsidRPr="001B5941">
        <w:rPr>
          <w:lang w:val="uk-UA"/>
        </w:rPr>
        <w:t>ідстави звільнення від відповідальності</w:t>
      </w:r>
    </w:p>
    <w:p w14:paraId="20B1DACE"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1. Сторони звільняються від відповідальності за невиконання або неналежне виконання зобов’язань за Договором у разі виникнення після укладення Договору поза волею Сторін обставин непереборної сили, </w:t>
      </w:r>
      <w:r w:rsidR="00B77DCF" w:rsidRPr="001B5941">
        <w:rPr>
          <w:lang w:val="uk-UA"/>
        </w:rPr>
        <w:t>що</w:t>
      </w:r>
      <w:r w:rsidRPr="001B5941">
        <w:rPr>
          <w:lang w:val="uk-UA"/>
        </w:rPr>
        <w:t xml:space="preserve">  унеможливлюють виконання зобов’язань, передбачених умовами  Договору</w:t>
      </w:r>
      <w:r w:rsidR="00BE1B48" w:rsidRPr="001B5941">
        <w:rPr>
          <w:lang w:val="uk-UA"/>
        </w:rPr>
        <w:t>,</w:t>
      </w:r>
      <w:r w:rsidR="006F5B51" w:rsidRPr="001B5941">
        <w:rPr>
          <w:lang w:val="uk-UA"/>
        </w:rPr>
        <w:t xml:space="preserve"> </w:t>
      </w:r>
      <w:r w:rsidRPr="001B5941">
        <w:rPr>
          <w:lang w:val="uk-UA"/>
        </w:rPr>
        <w:t>та</w:t>
      </w:r>
      <w:r w:rsidR="00BE1B48" w:rsidRPr="001B5941">
        <w:rPr>
          <w:lang w:val="uk-UA"/>
        </w:rPr>
        <w:t xml:space="preserve"> які прямо передбачені</w:t>
      </w:r>
      <w:r w:rsidRPr="001B5941">
        <w:rPr>
          <w:lang w:val="uk-UA"/>
        </w:rPr>
        <w:t xml:space="preserve"> Закон</w:t>
      </w:r>
      <w:r w:rsidR="00B77DCF" w:rsidRPr="001B5941">
        <w:rPr>
          <w:lang w:val="uk-UA"/>
        </w:rPr>
        <w:t>ом</w:t>
      </w:r>
      <w:r w:rsidRPr="001B5941">
        <w:rPr>
          <w:lang w:val="uk-UA"/>
        </w:rPr>
        <w:t xml:space="preserve"> України </w:t>
      </w:r>
      <w:r w:rsidR="00E527C6" w:rsidRPr="001B5941">
        <w:rPr>
          <w:lang w:val="uk-UA"/>
        </w:rPr>
        <w:t>"</w:t>
      </w:r>
      <w:r w:rsidRPr="001B5941">
        <w:rPr>
          <w:lang w:val="uk-UA"/>
        </w:rPr>
        <w:t>Про торгово-промислов</w:t>
      </w:r>
      <w:r w:rsidR="006873BD" w:rsidRPr="001B5941">
        <w:rPr>
          <w:lang w:val="uk-UA"/>
        </w:rPr>
        <w:t>і</w:t>
      </w:r>
      <w:r w:rsidRPr="001B5941">
        <w:rPr>
          <w:lang w:val="uk-UA"/>
        </w:rPr>
        <w:t xml:space="preserve"> палат</w:t>
      </w:r>
      <w:r w:rsidR="006873BD" w:rsidRPr="001B5941">
        <w:rPr>
          <w:lang w:val="uk-UA"/>
        </w:rPr>
        <w:t xml:space="preserve">и в </w:t>
      </w:r>
      <w:r w:rsidRPr="001B5941">
        <w:rPr>
          <w:lang w:val="uk-UA"/>
        </w:rPr>
        <w:t>Україн</w:t>
      </w:r>
      <w:r w:rsidR="006873BD" w:rsidRPr="001B5941">
        <w:rPr>
          <w:lang w:val="uk-UA"/>
        </w:rPr>
        <w:t>і</w:t>
      </w:r>
      <w:r w:rsidR="00E527C6" w:rsidRPr="001B5941">
        <w:rPr>
          <w:lang w:val="uk-UA"/>
        </w:rPr>
        <w:t>"</w:t>
      </w:r>
      <w:r w:rsidRPr="001B5941">
        <w:rPr>
          <w:lang w:val="uk-UA"/>
        </w:rPr>
        <w:t>.</w:t>
      </w:r>
    </w:p>
    <w:p w14:paraId="6223C9EE"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2. Сторона, що не може виконувати зобов’язання за Договором унаслідок дії обставин непереборної сили, повинна не пізніше ніж протягом п’яти робочих днів з дати, коли їй стало відомо про їх виникнення, повідомити про це іншу Сторону </w:t>
      </w:r>
      <w:r w:rsidR="009D7C10" w:rsidRPr="001B5941">
        <w:rPr>
          <w:lang w:val="uk-UA"/>
        </w:rPr>
        <w:t>в</w:t>
      </w:r>
      <w:r w:rsidRPr="001B5941">
        <w:rPr>
          <w:lang w:val="uk-UA"/>
        </w:rPr>
        <w:t xml:space="preserve"> письмовій формі.</w:t>
      </w:r>
    </w:p>
    <w:p w14:paraId="1206990A"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3. Доказом виникнення обставин непереборної сили та строку їх дії є відповідні документи, які видаються Торгово-промисловою палатою України або уповноваженими нею регіональними торгово-промисловими палатами.</w:t>
      </w:r>
    </w:p>
    <w:p w14:paraId="2229C57D"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4. У разі якщо строк дії обставин непереборної сили </w:t>
      </w:r>
      <w:r w:rsidR="00B77DCF" w:rsidRPr="001B5941">
        <w:rPr>
          <w:lang w:val="uk-UA"/>
        </w:rPr>
        <w:t>становить</w:t>
      </w:r>
      <w:r w:rsidRPr="001B5941">
        <w:rPr>
          <w:lang w:val="uk-UA"/>
        </w:rPr>
        <w:t xml:space="preserve"> більше ніж дев’яносто календарних днів, Сторони в установленому порядку мають право розірвати  Договір.</w:t>
      </w:r>
    </w:p>
    <w:p w14:paraId="378A105F" w14:textId="77777777" w:rsidR="00C50786" w:rsidRPr="001B5941" w:rsidRDefault="00C50786" w:rsidP="00470CD3">
      <w:pPr>
        <w:keepNext/>
        <w:widowControl w:val="0"/>
        <w:pBdr>
          <w:top w:val="nil"/>
          <w:left w:val="nil"/>
          <w:bottom w:val="nil"/>
          <w:right w:val="nil"/>
          <w:between w:val="nil"/>
        </w:pBdr>
        <w:tabs>
          <w:tab w:val="right" w:pos="6350"/>
        </w:tabs>
        <w:spacing w:line="360" w:lineRule="auto"/>
        <w:jc w:val="center"/>
        <w:rPr>
          <w:lang w:val="uk-UA"/>
        </w:rPr>
      </w:pPr>
      <w:r w:rsidRPr="001B5941">
        <w:rPr>
          <w:lang w:val="uk-UA"/>
        </w:rPr>
        <w:t>VІІ. І</w:t>
      </w:r>
      <w:r w:rsidR="005C2F0E" w:rsidRPr="001B5941">
        <w:rPr>
          <w:lang w:val="uk-UA"/>
        </w:rPr>
        <w:t>нші умови</w:t>
      </w:r>
    </w:p>
    <w:p w14:paraId="46A2DCAF"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1. Договір складено українською мовою в трьох примірниках, які мають однакову юридичну силу.</w:t>
      </w:r>
    </w:p>
    <w:p w14:paraId="70F90D0C" w14:textId="77777777" w:rsidR="00C50786" w:rsidRPr="001B5941" w:rsidRDefault="00C50786" w:rsidP="00470CD3">
      <w:pPr>
        <w:widowControl w:val="0"/>
        <w:pBdr>
          <w:top w:val="nil"/>
          <w:left w:val="nil"/>
          <w:bottom w:val="nil"/>
          <w:right w:val="nil"/>
          <w:between w:val="nil"/>
        </w:pBdr>
        <w:tabs>
          <w:tab w:val="right" w:pos="7710"/>
          <w:tab w:val="right" w:pos="11514"/>
        </w:tabs>
        <w:spacing w:line="360" w:lineRule="auto"/>
        <w:ind w:firstLine="851"/>
        <w:jc w:val="both"/>
        <w:rPr>
          <w:lang w:val="uk-UA"/>
        </w:rPr>
      </w:pPr>
      <w:r w:rsidRPr="001B5941">
        <w:rPr>
          <w:lang w:val="uk-UA"/>
        </w:rPr>
        <w:t xml:space="preserve">2. У правовідносинах, не врегульованих </w:t>
      </w:r>
      <w:r w:rsidR="00137AF4" w:rsidRPr="001B5941">
        <w:rPr>
          <w:lang w:val="uk-UA"/>
        </w:rPr>
        <w:t xml:space="preserve"> </w:t>
      </w:r>
      <w:r w:rsidRPr="001B5941">
        <w:rPr>
          <w:lang w:val="uk-UA"/>
        </w:rPr>
        <w:t>Договором, Сторони керуються законодавством України, якщо інше не передбачено Договором.</w:t>
      </w:r>
    </w:p>
    <w:p w14:paraId="1D767FA5" w14:textId="77777777" w:rsidR="004A7B39" w:rsidRPr="001B5941" w:rsidRDefault="004A7B39" w:rsidP="00470CD3">
      <w:pPr>
        <w:pBdr>
          <w:top w:val="nil"/>
          <w:left w:val="nil"/>
          <w:bottom w:val="nil"/>
          <w:right w:val="nil"/>
          <w:between w:val="nil"/>
        </w:pBdr>
        <w:spacing w:line="360" w:lineRule="auto"/>
        <w:ind w:firstLine="851"/>
        <w:jc w:val="both"/>
        <w:rPr>
          <w:lang w:val="uk-UA"/>
        </w:rPr>
      </w:pPr>
      <w:r w:rsidRPr="001B5941">
        <w:rPr>
          <w:lang w:val="uk-UA"/>
        </w:rPr>
        <w:t xml:space="preserve">3. Оператор електронного майданчика здійснює перерахування реєстраційного </w:t>
      </w:r>
      <w:r w:rsidR="00B437F9" w:rsidRPr="001B5941">
        <w:rPr>
          <w:lang w:val="uk-UA"/>
        </w:rPr>
        <w:t xml:space="preserve">та (або) гарантійного </w:t>
      </w:r>
      <w:r w:rsidRPr="001B5941">
        <w:rPr>
          <w:lang w:val="uk-UA"/>
        </w:rPr>
        <w:t>внеску на казначейські рахунки за такими реквізитами:</w:t>
      </w:r>
    </w:p>
    <w:p w14:paraId="660BA133" w14:textId="77777777" w:rsidR="004A7B39" w:rsidRPr="001B5941" w:rsidRDefault="004A7B39" w:rsidP="00BC5884">
      <w:pPr>
        <w:pBdr>
          <w:top w:val="nil"/>
          <w:left w:val="nil"/>
          <w:bottom w:val="nil"/>
          <w:right w:val="nil"/>
          <w:between w:val="nil"/>
        </w:pBdr>
        <w:spacing w:line="360" w:lineRule="auto"/>
        <w:ind w:firstLine="708"/>
        <w:jc w:val="both"/>
        <w:rPr>
          <w:lang w:val="uk-UA"/>
        </w:rPr>
      </w:pPr>
      <w:r w:rsidRPr="001B5941">
        <w:rPr>
          <w:lang w:val="uk-UA"/>
        </w:rPr>
        <w:t>в національній валюті:</w:t>
      </w:r>
    </w:p>
    <w:p w14:paraId="67340D92" w14:textId="77777777" w:rsidR="004A7B39" w:rsidRPr="001B5941" w:rsidRDefault="004A7B39" w:rsidP="00470CD3">
      <w:pPr>
        <w:pBdr>
          <w:top w:val="nil"/>
          <w:left w:val="nil"/>
          <w:bottom w:val="nil"/>
          <w:right w:val="nil"/>
          <w:between w:val="nil"/>
        </w:pBdr>
        <w:rPr>
          <w:lang w:val="uk-UA"/>
        </w:rPr>
      </w:pPr>
      <w:r w:rsidRPr="001B5941">
        <w:rPr>
          <w:lang w:val="uk-UA"/>
        </w:rPr>
        <w:t>Одержувач: _____________________________________________________________</w:t>
      </w:r>
      <w:r w:rsidR="005C2F0E" w:rsidRPr="001B5941">
        <w:rPr>
          <w:lang w:val="uk-UA"/>
        </w:rPr>
        <w:t>_</w:t>
      </w:r>
      <w:r w:rsidRPr="001B5941">
        <w:rPr>
          <w:lang w:val="uk-UA"/>
        </w:rPr>
        <w:t>_____</w:t>
      </w:r>
    </w:p>
    <w:p w14:paraId="52F99765" w14:textId="77777777" w:rsidR="004A7B39" w:rsidRPr="001B5941" w:rsidRDefault="004A7B39" w:rsidP="00470CD3">
      <w:pPr>
        <w:pBdr>
          <w:top w:val="nil"/>
          <w:left w:val="nil"/>
          <w:bottom w:val="nil"/>
          <w:right w:val="nil"/>
          <w:between w:val="nil"/>
        </w:pBdr>
        <w:rPr>
          <w:lang w:val="uk-UA"/>
        </w:rPr>
      </w:pPr>
      <w:r w:rsidRPr="001B5941">
        <w:rPr>
          <w:lang w:val="uk-UA"/>
        </w:rPr>
        <w:t>Рахунок № ______________________________ (для перерахування реєстраційного внеску)</w:t>
      </w:r>
    </w:p>
    <w:p w14:paraId="4C31D31C" w14:textId="77777777" w:rsidR="00955890" w:rsidRPr="001B5941" w:rsidRDefault="00955890" w:rsidP="00470CD3">
      <w:pPr>
        <w:pBdr>
          <w:top w:val="nil"/>
          <w:left w:val="nil"/>
          <w:bottom w:val="nil"/>
          <w:right w:val="nil"/>
          <w:between w:val="nil"/>
        </w:pBdr>
        <w:rPr>
          <w:lang w:val="uk-UA"/>
        </w:rPr>
      </w:pPr>
      <w:r w:rsidRPr="001B5941">
        <w:rPr>
          <w:lang w:val="uk-UA"/>
        </w:rPr>
        <w:t>Рахунок № ______________________________ (для перерахування гарантійного внеску)</w:t>
      </w:r>
    </w:p>
    <w:p w14:paraId="2E7CB5B6" w14:textId="77777777" w:rsidR="004A7B39" w:rsidRPr="001B5941" w:rsidRDefault="004A7B39" w:rsidP="00470CD3">
      <w:pPr>
        <w:pBdr>
          <w:top w:val="nil"/>
          <w:left w:val="nil"/>
          <w:bottom w:val="nil"/>
          <w:right w:val="nil"/>
          <w:between w:val="nil"/>
        </w:pBdr>
        <w:rPr>
          <w:lang w:val="uk-UA"/>
        </w:rPr>
      </w:pPr>
      <w:r w:rsidRPr="001B5941">
        <w:rPr>
          <w:lang w:val="uk-UA"/>
        </w:rPr>
        <w:t>Банк одержувача: _______________________________________________________</w:t>
      </w:r>
      <w:r w:rsidR="005C2F0E" w:rsidRPr="001B5941">
        <w:rPr>
          <w:lang w:val="uk-UA"/>
        </w:rPr>
        <w:t>_</w:t>
      </w:r>
      <w:r w:rsidRPr="001B5941">
        <w:rPr>
          <w:lang w:val="uk-UA"/>
        </w:rPr>
        <w:t>_</w:t>
      </w:r>
      <w:r w:rsidR="005C2F0E" w:rsidRPr="001B5941">
        <w:rPr>
          <w:lang w:val="uk-UA"/>
        </w:rPr>
        <w:t>_</w:t>
      </w:r>
      <w:r w:rsidRPr="001B5941">
        <w:rPr>
          <w:lang w:val="uk-UA"/>
        </w:rPr>
        <w:t>____</w:t>
      </w:r>
    </w:p>
    <w:p w14:paraId="0153C71C" w14:textId="77777777" w:rsidR="004A7B39" w:rsidRPr="001B5941" w:rsidRDefault="004A7B39" w:rsidP="00470CD3">
      <w:pPr>
        <w:pBdr>
          <w:top w:val="nil"/>
          <w:left w:val="nil"/>
          <w:bottom w:val="nil"/>
          <w:right w:val="nil"/>
          <w:between w:val="nil"/>
        </w:pBdr>
        <w:rPr>
          <w:lang w:val="uk-UA"/>
        </w:rPr>
      </w:pPr>
      <w:r w:rsidRPr="001B5941">
        <w:rPr>
          <w:lang w:val="uk-UA"/>
        </w:rPr>
        <w:t xml:space="preserve">Код </w:t>
      </w:r>
      <w:r w:rsidR="009D7C10" w:rsidRPr="001B5941">
        <w:rPr>
          <w:lang w:val="uk-UA"/>
        </w:rPr>
        <w:t xml:space="preserve">згідно з </w:t>
      </w:r>
      <w:r w:rsidRPr="001B5941">
        <w:rPr>
          <w:lang w:val="uk-UA"/>
        </w:rPr>
        <w:t>ЄДРПОУ</w:t>
      </w:r>
      <w:r w:rsidR="009D7C10" w:rsidRPr="001B5941">
        <w:rPr>
          <w:lang w:val="uk-UA"/>
        </w:rPr>
        <w:t>_</w:t>
      </w:r>
      <w:r w:rsidRPr="001B5941">
        <w:rPr>
          <w:lang w:val="uk-UA"/>
        </w:rPr>
        <w:t>________________________________________________</w:t>
      </w:r>
      <w:r w:rsidR="005C2F0E" w:rsidRPr="001B5941">
        <w:rPr>
          <w:lang w:val="uk-UA"/>
        </w:rPr>
        <w:t>_</w:t>
      </w:r>
      <w:r w:rsidRPr="001B5941">
        <w:rPr>
          <w:lang w:val="uk-UA"/>
        </w:rPr>
        <w:t>_________</w:t>
      </w:r>
    </w:p>
    <w:p w14:paraId="060A354C" w14:textId="77777777" w:rsidR="004A7B39" w:rsidRPr="001B5941" w:rsidRDefault="004A7B39" w:rsidP="00BC5884">
      <w:pPr>
        <w:pBdr>
          <w:top w:val="nil"/>
          <w:left w:val="nil"/>
          <w:bottom w:val="nil"/>
          <w:right w:val="nil"/>
          <w:between w:val="nil"/>
        </w:pBdr>
        <w:ind w:firstLine="708"/>
        <w:jc w:val="both"/>
        <w:rPr>
          <w:lang w:val="uk-UA"/>
        </w:rPr>
      </w:pPr>
      <w:r w:rsidRPr="001B5941">
        <w:rPr>
          <w:lang w:val="uk-UA"/>
        </w:rPr>
        <w:t>в іноземній валюті:</w:t>
      </w:r>
    </w:p>
    <w:p w14:paraId="50AB59F5" w14:textId="77777777" w:rsidR="004A7B39" w:rsidRPr="001B5941" w:rsidRDefault="004A7B39" w:rsidP="00470CD3">
      <w:pPr>
        <w:pBdr>
          <w:top w:val="nil"/>
          <w:left w:val="nil"/>
          <w:bottom w:val="nil"/>
          <w:right w:val="nil"/>
          <w:between w:val="nil"/>
        </w:pBdr>
        <w:rPr>
          <w:lang w:val="uk-UA"/>
        </w:rPr>
      </w:pPr>
      <w:r w:rsidRPr="001B5941">
        <w:rPr>
          <w:lang w:val="uk-UA"/>
        </w:rPr>
        <w:t>Одержувач: ___________________________________________________________________</w:t>
      </w:r>
    </w:p>
    <w:p w14:paraId="58A6FDED" w14:textId="77777777" w:rsidR="004A7B39" w:rsidRPr="001B5941" w:rsidRDefault="004A7B39" w:rsidP="00470CD3">
      <w:pPr>
        <w:pBdr>
          <w:top w:val="nil"/>
          <w:left w:val="nil"/>
          <w:bottom w:val="nil"/>
          <w:right w:val="nil"/>
          <w:between w:val="nil"/>
        </w:pBdr>
        <w:rPr>
          <w:lang w:val="uk-UA"/>
        </w:rPr>
      </w:pPr>
      <w:r w:rsidRPr="001B5941">
        <w:rPr>
          <w:lang w:val="uk-UA"/>
        </w:rPr>
        <w:t>Адреса: ____________________________________________________________</w:t>
      </w:r>
      <w:r w:rsidR="005C2F0E" w:rsidRPr="001B5941">
        <w:rPr>
          <w:lang w:val="uk-UA"/>
        </w:rPr>
        <w:t>_</w:t>
      </w:r>
      <w:r w:rsidRPr="001B5941">
        <w:rPr>
          <w:lang w:val="uk-UA"/>
        </w:rPr>
        <w:t>__________</w:t>
      </w:r>
    </w:p>
    <w:p w14:paraId="19685999" w14:textId="77777777" w:rsidR="004A7B39" w:rsidRPr="001B5941" w:rsidRDefault="004A7B39" w:rsidP="00470CD3">
      <w:pPr>
        <w:pBdr>
          <w:top w:val="nil"/>
          <w:left w:val="nil"/>
          <w:bottom w:val="nil"/>
          <w:right w:val="nil"/>
          <w:between w:val="nil"/>
        </w:pBdr>
        <w:rPr>
          <w:lang w:val="uk-UA"/>
        </w:rPr>
      </w:pPr>
      <w:r w:rsidRPr="001B5941">
        <w:rPr>
          <w:lang w:val="uk-UA"/>
        </w:rPr>
        <w:t>Рахунок: ______________________________________________________________________</w:t>
      </w:r>
    </w:p>
    <w:p w14:paraId="5341F6A8" w14:textId="77777777" w:rsidR="004A7B39" w:rsidRPr="001B5941" w:rsidRDefault="004A7B39" w:rsidP="00470CD3">
      <w:pPr>
        <w:pBdr>
          <w:top w:val="nil"/>
          <w:left w:val="nil"/>
          <w:bottom w:val="nil"/>
          <w:right w:val="nil"/>
          <w:between w:val="nil"/>
        </w:pBdr>
        <w:rPr>
          <w:lang w:val="uk-UA"/>
        </w:rPr>
      </w:pPr>
      <w:r w:rsidRPr="001B5941">
        <w:rPr>
          <w:lang w:val="uk-UA"/>
        </w:rPr>
        <w:t>Банк одержувача: _________________________________________________________</w:t>
      </w:r>
      <w:r w:rsidR="005C2F0E" w:rsidRPr="001B5941">
        <w:rPr>
          <w:lang w:val="uk-UA"/>
        </w:rPr>
        <w:t>_</w:t>
      </w:r>
      <w:r w:rsidRPr="001B5941">
        <w:rPr>
          <w:lang w:val="uk-UA"/>
        </w:rPr>
        <w:t>_____</w:t>
      </w:r>
    </w:p>
    <w:p w14:paraId="24A06E17" w14:textId="77777777" w:rsidR="004A7B39" w:rsidRPr="001B5941" w:rsidRDefault="004A7B39" w:rsidP="00470CD3">
      <w:pPr>
        <w:pBdr>
          <w:top w:val="nil"/>
          <w:left w:val="nil"/>
          <w:bottom w:val="nil"/>
          <w:right w:val="nil"/>
          <w:between w:val="nil"/>
        </w:pBdr>
        <w:rPr>
          <w:lang w:val="uk-UA"/>
        </w:rPr>
      </w:pPr>
      <w:r w:rsidRPr="001B5941">
        <w:rPr>
          <w:lang w:val="uk-UA"/>
        </w:rPr>
        <w:lastRenderedPageBreak/>
        <w:t>Адреса: ___________________________________________________________________</w:t>
      </w:r>
      <w:r w:rsidR="005C2F0E" w:rsidRPr="001B5941">
        <w:rPr>
          <w:lang w:val="uk-UA"/>
        </w:rPr>
        <w:t>__</w:t>
      </w:r>
      <w:r w:rsidRPr="001B5941">
        <w:rPr>
          <w:lang w:val="uk-UA"/>
        </w:rPr>
        <w:t>___</w:t>
      </w:r>
    </w:p>
    <w:p w14:paraId="39AC20C7" w14:textId="77777777" w:rsidR="004A7B39" w:rsidRPr="001B5941" w:rsidRDefault="004A7B39" w:rsidP="00470CD3">
      <w:pPr>
        <w:pBdr>
          <w:top w:val="nil"/>
          <w:left w:val="nil"/>
          <w:bottom w:val="nil"/>
          <w:right w:val="nil"/>
          <w:between w:val="nil"/>
        </w:pBdr>
        <w:rPr>
          <w:lang w:val="uk-UA"/>
        </w:rPr>
      </w:pPr>
      <w:r w:rsidRPr="001B5941">
        <w:rPr>
          <w:lang w:val="uk-UA"/>
        </w:rPr>
        <w:t>Код</w:t>
      </w:r>
      <w:r w:rsidR="00E2043A" w:rsidRPr="001B5941">
        <w:rPr>
          <w:lang w:val="uk-UA"/>
        </w:rPr>
        <w:t xml:space="preserve"> згідно з </w:t>
      </w:r>
      <w:r w:rsidRPr="001B5941">
        <w:rPr>
          <w:lang w:val="uk-UA"/>
        </w:rPr>
        <w:t>ЄДРПОУ _________________________________________________________</w:t>
      </w:r>
      <w:r w:rsidR="005C2F0E" w:rsidRPr="001B5941">
        <w:rPr>
          <w:lang w:val="uk-UA"/>
        </w:rPr>
        <w:t>__</w:t>
      </w:r>
      <w:r w:rsidRPr="001B5941">
        <w:rPr>
          <w:lang w:val="uk-UA"/>
        </w:rPr>
        <w:t>_</w:t>
      </w:r>
    </w:p>
    <w:p w14:paraId="1B724385" w14:textId="77777777" w:rsidR="004A7B39" w:rsidRPr="001B5941" w:rsidRDefault="004A7B39" w:rsidP="00470CD3">
      <w:pPr>
        <w:pBdr>
          <w:top w:val="nil"/>
          <w:left w:val="nil"/>
          <w:bottom w:val="nil"/>
          <w:right w:val="nil"/>
          <w:between w:val="nil"/>
        </w:pBdr>
        <w:rPr>
          <w:lang w:val="uk-UA"/>
        </w:rPr>
      </w:pPr>
      <w:r w:rsidRPr="001B5941">
        <w:rPr>
          <w:lang w:val="uk-UA"/>
        </w:rPr>
        <w:t>Призначення платежу: (обов’язково зазначити</w:t>
      </w:r>
      <w:r w:rsidR="00E2043A" w:rsidRPr="001B5941">
        <w:rPr>
          <w:lang w:val="uk-UA"/>
        </w:rPr>
        <w:t>, за що</w:t>
      </w:r>
      <w:r w:rsidRPr="001B5941">
        <w:rPr>
          <w:lang w:val="uk-UA"/>
        </w:rPr>
        <w:t>)</w:t>
      </w:r>
    </w:p>
    <w:p w14:paraId="0994F4E6" w14:textId="77777777" w:rsidR="004A7B39" w:rsidRPr="001B5941" w:rsidRDefault="004A7B39" w:rsidP="00470CD3">
      <w:pPr>
        <w:pBdr>
          <w:top w:val="nil"/>
          <w:left w:val="nil"/>
          <w:bottom w:val="nil"/>
          <w:right w:val="nil"/>
          <w:between w:val="nil"/>
        </w:pBdr>
        <w:rPr>
          <w:lang w:val="uk-UA"/>
        </w:rPr>
      </w:pPr>
      <w:proofErr w:type="spellStart"/>
      <w:r w:rsidRPr="001B5941">
        <w:rPr>
          <w:lang w:val="uk-UA"/>
        </w:rPr>
        <w:t>Receiver</w:t>
      </w:r>
      <w:proofErr w:type="spellEnd"/>
      <w:r w:rsidRPr="001B5941">
        <w:rPr>
          <w:lang w:val="uk-UA"/>
        </w:rPr>
        <w:t>: _____________________________________________________________________</w:t>
      </w:r>
      <w:r w:rsidR="005C2F0E" w:rsidRPr="001B5941">
        <w:rPr>
          <w:lang w:val="uk-UA"/>
        </w:rPr>
        <w:t>_</w:t>
      </w:r>
      <w:r w:rsidRPr="001B5941">
        <w:rPr>
          <w:lang w:val="uk-UA"/>
        </w:rPr>
        <w:t>_</w:t>
      </w:r>
    </w:p>
    <w:p w14:paraId="3283DC25" w14:textId="77777777" w:rsidR="004A7B39" w:rsidRPr="001B5941" w:rsidRDefault="004A7B39" w:rsidP="00470CD3">
      <w:pPr>
        <w:pBdr>
          <w:top w:val="nil"/>
          <w:left w:val="nil"/>
          <w:bottom w:val="nil"/>
          <w:right w:val="nil"/>
          <w:between w:val="nil"/>
        </w:pBdr>
        <w:rPr>
          <w:lang w:val="uk-UA"/>
        </w:rPr>
      </w:pPr>
      <w:proofErr w:type="spellStart"/>
      <w:r w:rsidRPr="001B5941">
        <w:rPr>
          <w:lang w:val="uk-UA"/>
        </w:rPr>
        <w:t>Address</w:t>
      </w:r>
      <w:proofErr w:type="spellEnd"/>
      <w:r w:rsidRPr="001B5941">
        <w:rPr>
          <w:lang w:val="uk-UA"/>
        </w:rPr>
        <w:t>: _____________________________________________________________________</w:t>
      </w:r>
      <w:r w:rsidR="005C2F0E" w:rsidRPr="001B5941">
        <w:rPr>
          <w:lang w:val="uk-UA"/>
        </w:rPr>
        <w:t>__</w:t>
      </w:r>
      <w:r w:rsidRPr="001B5941">
        <w:rPr>
          <w:lang w:val="uk-UA"/>
        </w:rPr>
        <w:t>_</w:t>
      </w:r>
    </w:p>
    <w:p w14:paraId="07A140F3" w14:textId="77777777" w:rsidR="004A7B39" w:rsidRPr="001B5941" w:rsidRDefault="004A7B39" w:rsidP="00470CD3">
      <w:pPr>
        <w:pBdr>
          <w:top w:val="nil"/>
          <w:left w:val="nil"/>
          <w:bottom w:val="nil"/>
          <w:right w:val="nil"/>
          <w:between w:val="nil"/>
        </w:pBdr>
        <w:rPr>
          <w:lang w:val="uk-UA"/>
        </w:rPr>
      </w:pPr>
      <w:proofErr w:type="spellStart"/>
      <w:r w:rsidRPr="001B5941">
        <w:rPr>
          <w:lang w:val="uk-UA"/>
        </w:rPr>
        <w:t>Account</w:t>
      </w:r>
      <w:proofErr w:type="spellEnd"/>
      <w:r w:rsidRPr="001B5941">
        <w:rPr>
          <w:lang w:val="uk-UA"/>
        </w:rPr>
        <w:t>: _____________________________________________________________________</w:t>
      </w:r>
      <w:r w:rsidR="005C2F0E" w:rsidRPr="001B5941">
        <w:rPr>
          <w:lang w:val="uk-UA"/>
        </w:rPr>
        <w:t>__</w:t>
      </w:r>
      <w:r w:rsidRPr="001B5941">
        <w:rPr>
          <w:lang w:val="uk-UA"/>
        </w:rPr>
        <w:t>_</w:t>
      </w:r>
    </w:p>
    <w:p w14:paraId="50456505" w14:textId="77777777" w:rsidR="004A7B39" w:rsidRPr="001B5941" w:rsidRDefault="004A7B39" w:rsidP="00470CD3">
      <w:pPr>
        <w:pBdr>
          <w:top w:val="nil"/>
          <w:left w:val="nil"/>
          <w:bottom w:val="nil"/>
          <w:right w:val="nil"/>
          <w:between w:val="nil"/>
        </w:pBdr>
        <w:rPr>
          <w:lang w:val="uk-UA"/>
        </w:rPr>
      </w:pPr>
      <w:proofErr w:type="spellStart"/>
      <w:r w:rsidRPr="001B5941">
        <w:rPr>
          <w:lang w:val="uk-UA"/>
        </w:rPr>
        <w:t>Bank</w:t>
      </w:r>
      <w:proofErr w:type="spellEnd"/>
      <w:r w:rsidRPr="001B5941">
        <w:rPr>
          <w:lang w:val="uk-UA"/>
        </w:rPr>
        <w:t xml:space="preserve"> </w:t>
      </w:r>
      <w:proofErr w:type="spellStart"/>
      <w:r w:rsidRPr="001B5941">
        <w:rPr>
          <w:lang w:val="uk-UA"/>
        </w:rPr>
        <w:t>of</w:t>
      </w:r>
      <w:proofErr w:type="spellEnd"/>
      <w:r w:rsidRPr="001B5941">
        <w:rPr>
          <w:lang w:val="uk-UA"/>
        </w:rPr>
        <w:t xml:space="preserve"> </w:t>
      </w:r>
      <w:proofErr w:type="spellStart"/>
      <w:r w:rsidRPr="001B5941">
        <w:rPr>
          <w:lang w:val="uk-UA"/>
        </w:rPr>
        <w:t>receiver</w:t>
      </w:r>
      <w:proofErr w:type="spellEnd"/>
      <w:r w:rsidRPr="001B5941">
        <w:rPr>
          <w:lang w:val="uk-UA"/>
        </w:rPr>
        <w:t>: ______________________________________________________________</w:t>
      </w:r>
      <w:r w:rsidR="005C2F0E" w:rsidRPr="001B5941">
        <w:rPr>
          <w:lang w:val="uk-UA"/>
        </w:rPr>
        <w:t>_</w:t>
      </w:r>
      <w:r w:rsidRPr="001B5941">
        <w:rPr>
          <w:lang w:val="uk-UA"/>
        </w:rPr>
        <w:t>__</w:t>
      </w:r>
    </w:p>
    <w:p w14:paraId="11415A3E" w14:textId="77777777" w:rsidR="004A7B39" w:rsidRPr="001B5941" w:rsidRDefault="004A7B39" w:rsidP="00470CD3">
      <w:pPr>
        <w:pBdr>
          <w:top w:val="nil"/>
          <w:left w:val="nil"/>
          <w:bottom w:val="nil"/>
          <w:right w:val="nil"/>
          <w:between w:val="nil"/>
        </w:pBdr>
        <w:rPr>
          <w:lang w:val="uk-UA"/>
        </w:rPr>
      </w:pPr>
      <w:proofErr w:type="spellStart"/>
      <w:r w:rsidRPr="001B5941">
        <w:rPr>
          <w:lang w:val="uk-UA"/>
        </w:rPr>
        <w:t>Address</w:t>
      </w:r>
      <w:proofErr w:type="spellEnd"/>
      <w:r w:rsidRPr="001B5941">
        <w:rPr>
          <w:lang w:val="uk-UA"/>
        </w:rPr>
        <w:t>: ______________________________________________________________________</w:t>
      </w:r>
      <w:r w:rsidR="005C2F0E" w:rsidRPr="001B5941">
        <w:rPr>
          <w:lang w:val="uk-UA"/>
        </w:rPr>
        <w:t>__</w:t>
      </w:r>
    </w:p>
    <w:p w14:paraId="132FC5CE" w14:textId="77777777" w:rsidR="004A7B39" w:rsidRPr="001B5941" w:rsidRDefault="004A7B39" w:rsidP="00470CD3">
      <w:pPr>
        <w:pBdr>
          <w:top w:val="nil"/>
          <w:left w:val="nil"/>
          <w:bottom w:val="nil"/>
          <w:right w:val="nil"/>
          <w:between w:val="nil"/>
        </w:pBdr>
        <w:rPr>
          <w:lang w:val="uk-UA"/>
        </w:rPr>
      </w:pPr>
      <w:r w:rsidRPr="001B5941">
        <w:rPr>
          <w:lang w:val="uk-UA"/>
        </w:rPr>
        <w:t>SWIFT: _____________________________________________________________________</w:t>
      </w:r>
      <w:r w:rsidR="005C2F0E" w:rsidRPr="001B5941">
        <w:rPr>
          <w:lang w:val="uk-UA"/>
        </w:rPr>
        <w:t>___</w:t>
      </w:r>
      <w:r w:rsidRPr="001B5941">
        <w:rPr>
          <w:lang w:val="uk-UA"/>
        </w:rPr>
        <w:t>_</w:t>
      </w:r>
    </w:p>
    <w:p w14:paraId="2AC43C0A" w14:textId="77777777" w:rsidR="00F45AD5" w:rsidRPr="001B5941" w:rsidRDefault="004A7B39" w:rsidP="00470CD3">
      <w:pPr>
        <w:pBdr>
          <w:top w:val="nil"/>
          <w:left w:val="nil"/>
          <w:bottom w:val="nil"/>
          <w:right w:val="nil"/>
          <w:between w:val="nil"/>
        </w:pBdr>
        <w:rPr>
          <w:lang w:val="uk-UA"/>
        </w:rPr>
      </w:pPr>
      <w:proofErr w:type="spellStart"/>
      <w:r w:rsidRPr="001B5941">
        <w:rPr>
          <w:lang w:val="uk-UA"/>
        </w:rPr>
        <w:t>Code</w:t>
      </w:r>
      <w:proofErr w:type="spellEnd"/>
      <w:r w:rsidRPr="001B5941">
        <w:rPr>
          <w:lang w:val="uk-UA"/>
        </w:rPr>
        <w:t xml:space="preserve"> </w:t>
      </w:r>
      <w:proofErr w:type="spellStart"/>
      <w:r w:rsidRPr="001B5941">
        <w:rPr>
          <w:lang w:val="uk-UA"/>
        </w:rPr>
        <w:t>YeDRPOU</w:t>
      </w:r>
      <w:proofErr w:type="spellEnd"/>
      <w:r w:rsidRPr="001B5941">
        <w:rPr>
          <w:lang w:val="uk-UA"/>
        </w:rPr>
        <w:t>: _______________________________________________________________</w:t>
      </w:r>
      <w:r w:rsidR="005C2F0E" w:rsidRPr="001B5941">
        <w:rPr>
          <w:lang w:val="uk-UA"/>
        </w:rPr>
        <w:t>__</w:t>
      </w:r>
    </w:p>
    <w:p w14:paraId="45401B0F" w14:textId="77777777" w:rsidR="00BC5884" w:rsidRPr="001B5941" w:rsidRDefault="004A7B39" w:rsidP="00470CD3">
      <w:pPr>
        <w:pBdr>
          <w:top w:val="nil"/>
          <w:left w:val="nil"/>
          <w:bottom w:val="nil"/>
          <w:right w:val="nil"/>
          <w:between w:val="nil"/>
        </w:pBdr>
        <w:rPr>
          <w:lang w:val="uk-UA"/>
        </w:rPr>
      </w:pPr>
      <w:proofErr w:type="spellStart"/>
      <w:r w:rsidRPr="001B5941">
        <w:rPr>
          <w:lang w:val="uk-UA"/>
        </w:rPr>
        <w:t>Purpose</w:t>
      </w:r>
      <w:proofErr w:type="spellEnd"/>
      <w:r w:rsidRPr="001B5941">
        <w:rPr>
          <w:lang w:val="uk-UA"/>
        </w:rPr>
        <w:t xml:space="preserve"> </w:t>
      </w:r>
      <w:proofErr w:type="spellStart"/>
      <w:r w:rsidRPr="001B5941">
        <w:rPr>
          <w:lang w:val="uk-UA"/>
        </w:rPr>
        <w:t>of</w:t>
      </w:r>
      <w:proofErr w:type="spellEnd"/>
      <w:r w:rsidRPr="001B5941">
        <w:rPr>
          <w:lang w:val="uk-UA"/>
        </w:rPr>
        <w:t xml:space="preserve"> </w:t>
      </w:r>
      <w:proofErr w:type="spellStart"/>
      <w:r w:rsidRPr="001B5941">
        <w:rPr>
          <w:lang w:val="uk-UA"/>
        </w:rPr>
        <w:t>payment</w:t>
      </w:r>
      <w:proofErr w:type="spellEnd"/>
      <w:r w:rsidRPr="001B5941">
        <w:rPr>
          <w:lang w:val="uk-UA"/>
        </w:rPr>
        <w:t>: (</w:t>
      </w:r>
      <w:proofErr w:type="spellStart"/>
      <w:r w:rsidRPr="001B5941">
        <w:rPr>
          <w:lang w:val="uk-UA"/>
        </w:rPr>
        <w:t>please</w:t>
      </w:r>
      <w:proofErr w:type="spellEnd"/>
      <w:r w:rsidRPr="001B5941">
        <w:rPr>
          <w:lang w:val="uk-UA"/>
        </w:rPr>
        <w:t xml:space="preserve">, </w:t>
      </w:r>
      <w:proofErr w:type="spellStart"/>
      <w:r w:rsidRPr="001B5941">
        <w:rPr>
          <w:lang w:val="uk-UA"/>
        </w:rPr>
        <w:t>indicate</w:t>
      </w:r>
      <w:proofErr w:type="spellEnd"/>
      <w:r w:rsidRPr="001B5941">
        <w:rPr>
          <w:lang w:val="uk-UA"/>
        </w:rPr>
        <w:t xml:space="preserve"> </w:t>
      </w:r>
      <w:proofErr w:type="spellStart"/>
      <w:r w:rsidRPr="001B5941">
        <w:rPr>
          <w:lang w:val="uk-UA"/>
        </w:rPr>
        <w:t>without</w:t>
      </w:r>
      <w:proofErr w:type="spellEnd"/>
      <w:r w:rsidRPr="001B5941">
        <w:rPr>
          <w:lang w:val="uk-UA"/>
        </w:rPr>
        <w:t xml:space="preserve"> </w:t>
      </w:r>
      <w:proofErr w:type="spellStart"/>
      <w:r w:rsidRPr="001B5941">
        <w:rPr>
          <w:lang w:val="uk-UA"/>
        </w:rPr>
        <w:t>fail</w:t>
      </w:r>
      <w:proofErr w:type="spellEnd"/>
      <w:r w:rsidRPr="001B5941">
        <w:rPr>
          <w:lang w:val="uk-UA"/>
        </w:rPr>
        <w:t xml:space="preserve"> </w:t>
      </w:r>
      <w:proofErr w:type="spellStart"/>
      <w:r w:rsidRPr="001B5941">
        <w:rPr>
          <w:lang w:val="uk-UA"/>
        </w:rPr>
        <w:t>the</w:t>
      </w:r>
      <w:proofErr w:type="spellEnd"/>
      <w:r w:rsidRPr="001B5941">
        <w:rPr>
          <w:lang w:val="uk-UA"/>
        </w:rPr>
        <w:t xml:space="preserve"> </w:t>
      </w:r>
      <w:proofErr w:type="spellStart"/>
      <w:r w:rsidRPr="001B5941">
        <w:rPr>
          <w:lang w:val="uk-UA"/>
        </w:rPr>
        <w:t>purpose</w:t>
      </w:r>
      <w:proofErr w:type="spellEnd"/>
      <w:r w:rsidRPr="001B5941">
        <w:rPr>
          <w:lang w:val="uk-UA"/>
        </w:rPr>
        <w:t xml:space="preserve"> </w:t>
      </w:r>
      <w:proofErr w:type="spellStart"/>
      <w:r w:rsidRPr="001B5941">
        <w:rPr>
          <w:lang w:val="uk-UA"/>
        </w:rPr>
        <w:t>of</w:t>
      </w:r>
      <w:proofErr w:type="spellEnd"/>
      <w:r w:rsidRPr="001B5941">
        <w:rPr>
          <w:lang w:val="uk-UA"/>
        </w:rPr>
        <w:t xml:space="preserve"> </w:t>
      </w:r>
      <w:proofErr w:type="spellStart"/>
      <w:r w:rsidRPr="001B5941">
        <w:rPr>
          <w:lang w:val="uk-UA"/>
        </w:rPr>
        <w:t>payment</w:t>
      </w:r>
      <w:proofErr w:type="spellEnd"/>
      <w:r w:rsidRPr="001B5941">
        <w:rPr>
          <w:lang w:val="uk-UA"/>
        </w:rPr>
        <w:t>).</w:t>
      </w:r>
    </w:p>
    <w:p w14:paraId="475AD69B" w14:textId="77777777" w:rsidR="00BC5884" w:rsidRPr="001B5941" w:rsidRDefault="00BC5884" w:rsidP="00470CD3">
      <w:pPr>
        <w:pBdr>
          <w:top w:val="nil"/>
          <w:left w:val="nil"/>
          <w:bottom w:val="nil"/>
          <w:right w:val="nil"/>
          <w:between w:val="nil"/>
        </w:pBdr>
        <w:jc w:val="center"/>
        <w:rPr>
          <w:lang w:val="uk-UA"/>
        </w:rPr>
      </w:pPr>
    </w:p>
    <w:p w14:paraId="02E7CF14" w14:textId="77777777" w:rsidR="00BC5884" w:rsidRDefault="00F45AD5" w:rsidP="00854864">
      <w:pPr>
        <w:pBdr>
          <w:top w:val="nil"/>
          <w:left w:val="nil"/>
          <w:bottom w:val="nil"/>
          <w:right w:val="nil"/>
          <w:between w:val="nil"/>
        </w:pBdr>
        <w:jc w:val="center"/>
        <w:rPr>
          <w:lang w:val="uk-UA"/>
        </w:rPr>
      </w:pPr>
      <w:r w:rsidRPr="001B5941">
        <w:rPr>
          <w:lang w:val="uk-UA"/>
        </w:rPr>
        <w:t xml:space="preserve">VІІІ. Місцезнаходження, реквізити та підписи </w:t>
      </w:r>
      <w:r w:rsidR="008B48F3" w:rsidRPr="001B5941">
        <w:rPr>
          <w:lang w:val="uk-UA"/>
        </w:rPr>
        <w:t>С</w:t>
      </w:r>
      <w:r w:rsidRPr="001B5941">
        <w:rPr>
          <w:lang w:val="uk-UA"/>
        </w:rPr>
        <w:t>торін</w:t>
      </w:r>
    </w:p>
    <w:p w14:paraId="11FFF2C8" w14:textId="77777777" w:rsidR="00BC5884" w:rsidRPr="001B5941" w:rsidRDefault="00BC5884" w:rsidP="00470CD3">
      <w:pPr>
        <w:pBdr>
          <w:top w:val="nil"/>
          <w:left w:val="nil"/>
          <w:bottom w:val="nil"/>
          <w:right w:val="nil"/>
          <w:between w:val="nil"/>
        </w:pBdr>
        <w:jc w:val="cente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6"/>
        <w:gridCol w:w="4642"/>
        <w:gridCol w:w="100"/>
      </w:tblGrid>
      <w:tr w:rsidR="004A0041" w:rsidRPr="001B5941" w14:paraId="6E31AF87" w14:textId="77777777" w:rsidTr="0083482D">
        <w:tc>
          <w:tcPr>
            <w:tcW w:w="4927" w:type="dxa"/>
            <w:tcBorders>
              <w:top w:val="nil"/>
              <w:left w:val="nil"/>
              <w:bottom w:val="nil"/>
              <w:right w:val="nil"/>
            </w:tcBorders>
            <w:shd w:val="clear" w:color="auto" w:fill="auto"/>
          </w:tcPr>
          <w:p w14:paraId="2311A532" w14:textId="77777777" w:rsidR="004A0041" w:rsidRPr="001B5941" w:rsidRDefault="004A0041" w:rsidP="00470CD3">
            <w:pPr>
              <w:jc w:val="center"/>
              <w:rPr>
                <w:lang w:val="uk-UA"/>
              </w:rPr>
            </w:pPr>
            <w:permStart w:id="1537816548" w:edGrp="everyone" w:colFirst="0" w:colLast="0"/>
            <w:r w:rsidRPr="001B5941">
              <w:rPr>
                <w:lang w:val="uk-UA"/>
              </w:rPr>
              <w:t>Орендодавець</w:t>
            </w:r>
          </w:p>
        </w:tc>
        <w:tc>
          <w:tcPr>
            <w:tcW w:w="4927" w:type="dxa"/>
            <w:gridSpan w:val="2"/>
            <w:tcBorders>
              <w:top w:val="nil"/>
              <w:left w:val="nil"/>
              <w:bottom w:val="nil"/>
              <w:right w:val="nil"/>
            </w:tcBorders>
            <w:shd w:val="clear" w:color="auto" w:fill="auto"/>
          </w:tcPr>
          <w:p w14:paraId="76FB4507" w14:textId="77777777" w:rsidR="004A0041" w:rsidRPr="001B5941" w:rsidRDefault="004A0041" w:rsidP="00470CD3">
            <w:pPr>
              <w:widowControl w:val="0"/>
              <w:pBdr>
                <w:top w:val="nil"/>
                <w:left w:val="nil"/>
                <w:bottom w:val="nil"/>
                <w:right w:val="nil"/>
                <w:between w:val="nil"/>
              </w:pBdr>
              <w:tabs>
                <w:tab w:val="right" w:pos="7710"/>
                <w:tab w:val="right" w:pos="11514"/>
              </w:tabs>
              <w:jc w:val="center"/>
              <w:rPr>
                <w:lang w:val="uk-UA"/>
              </w:rPr>
            </w:pPr>
            <w:r w:rsidRPr="001B5941">
              <w:rPr>
                <w:lang w:val="uk-UA"/>
              </w:rPr>
              <w:t xml:space="preserve">Оператор електронного </w:t>
            </w:r>
          </w:p>
          <w:p w14:paraId="209423E4" w14:textId="77777777" w:rsidR="004A0041" w:rsidRPr="001B5941" w:rsidRDefault="004A0041" w:rsidP="00470CD3">
            <w:pPr>
              <w:jc w:val="center"/>
              <w:rPr>
                <w:lang w:val="uk-UA"/>
              </w:rPr>
            </w:pPr>
            <w:r w:rsidRPr="001B5941">
              <w:rPr>
                <w:lang w:val="uk-UA"/>
              </w:rPr>
              <w:t>майданчика</w:t>
            </w:r>
          </w:p>
        </w:tc>
      </w:tr>
      <w:tr w:rsidR="004A0041" w:rsidRPr="001B5941" w14:paraId="071C2960" w14:textId="77777777" w:rsidTr="0083482D">
        <w:tc>
          <w:tcPr>
            <w:tcW w:w="4927" w:type="dxa"/>
            <w:tcBorders>
              <w:top w:val="nil"/>
              <w:left w:val="nil"/>
              <w:bottom w:val="nil"/>
              <w:right w:val="nil"/>
            </w:tcBorders>
            <w:shd w:val="clear" w:color="auto" w:fill="auto"/>
          </w:tcPr>
          <w:p w14:paraId="0327B5BF" w14:textId="77777777" w:rsidR="006337E7" w:rsidRPr="001B5941" w:rsidRDefault="006337E7" w:rsidP="00470CD3">
            <w:pPr>
              <w:widowControl w:val="0"/>
              <w:pBdr>
                <w:top w:val="nil"/>
                <w:left w:val="nil"/>
                <w:bottom w:val="nil"/>
                <w:right w:val="nil"/>
                <w:between w:val="nil"/>
              </w:pBdr>
              <w:tabs>
                <w:tab w:val="right" w:pos="7710"/>
                <w:tab w:val="right" w:pos="11514"/>
              </w:tabs>
              <w:spacing w:before="57" w:line="257" w:lineRule="auto"/>
              <w:jc w:val="center"/>
              <w:rPr>
                <w:lang w:val="uk-UA"/>
              </w:rPr>
            </w:pPr>
            <w:permStart w:id="1571896506" w:edGrp="everyone" w:colFirst="0" w:colLast="0"/>
            <w:permEnd w:id="1537816548"/>
          </w:p>
          <w:p w14:paraId="257422DA" w14:textId="77777777" w:rsidR="004A0041" w:rsidRPr="001B5941" w:rsidRDefault="004A0041" w:rsidP="00470CD3">
            <w:pPr>
              <w:widowControl w:val="0"/>
              <w:pBdr>
                <w:top w:val="nil"/>
                <w:left w:val="nil"/>
                <w:bottom w:val="nil"/>
                <w:right w:val="nil"/>
                <w:between w:val="nil"/>
              </w:pBdr>
              <w:tabs>
                <w:tab w:val="right" w:pos="7710"/>
                <w:tab w:val="right" w:pos="11514"/>
              </w:tabs>
              <w:spacing w:before="57" w:line="257" w:lineRule="auto"/>
              <w:jc w:val="center"/>
              <w:rPr>
                <w:lang w:val="uk-UA"/>
              </w:rPr>
            </w:pPr>
            <w:r w:rsidRPr="001B5941">
              <w:rPr>
                <w:lang w:val="uk-UA"/>
              </w:rPr>
              <w:t>____________________________________</w:t>
            </w:r>
          </w:p>
          <w:p w14:paraId="7369BD17" w14:textId="77777777" w:rsidR="004A0041" w:rsidRPr="001B5941" w:rsidRDefault="004A0041" w:rsidP="00470CD3">
            <w:pPr>
              <w:widowControl w:val="0"/>
              <w:pBdr>
                <w:top w:val="nil"/>
                <w:left w:val="nil"/>
                <w:bottom w:val="nil"/>
                <w:right w:val="nil"/>
                <w:between w:val="nil"/>
              </w:pBdr>
              <w:tabs>
                <w:tab w:val="right" w:pos="7710"/>
              </w:tabs>
              <w:spacing w:before="17" w:line="257" w:lineRule="auto"/>
              <w:jc w:val="center"/>
              <w:rPr>
                <w:lang w:val="uk-UA"/>
              </w:rPr>
            </w:pPr>
            <w:r w:rsidRPr="001B5941">
              <w:rPr>
                <w:lang w:val="uk-UA"/>
              </w:rPr>
              <w:t>(повне найменування Орендодавця)</w:t>
            </w:r>
          </w:p>
          <w:p w14:paraId="3A881F88" w14:textId="77777777" w:rsidR="004A0041" w:rsidRPr="001B5941" w:rsidRDefault="001B5941" w:rsidP="001B5941">
            <w:pPr>
              <w:widowControl w:val="0"/>
              <w:pBdr>
                <w:top w:val="nil"/>
                <w:left w:val="nil"/>
                <w:bottom w:val="nil"/>
                <w:right w:val="nil"/>
                <w:between w:val="nil"/>
              </w:pBdr>
              <w:tabs>
                <w:tab w:val="right" w:pos="7710"/>
                <w:tab w:val="right" w:pos="11514"/>
              </w:tabs>
              <w:spacing w:before="57" w:line="257" w:lineRule="auto"/>
              <w:jc w:val="center"/>
              <w:rPr>
                <w:lang w:val="uk-UA"/>
              </w:rPr>
            </w:pPr>
            <w:r>
              <w:rPr>
                <w:lang w:val="uk-UA"/>
              </w:rPr>
              <w:br/>
            </w:r>
            <w:r w:rsidR="004A0041" w:rsidRPr="001B5941">
              <w:rPr>
                <w:lang w:val="uk-UA"/>
              </w:rPr>
              <w:t>___________________________________</w:t>
            </w:r>
          </w:p>
          <w:p w14:paraId="132E67C5" w14:textId="77777777" w:rsidR="001E1B2C" w:rsidRPr="001B5941" w:rsidRDefault="004A0041" w:rsidP="00470CD3">
            <w:pPr>
              <w:widowControl w:val="0"/>
              <w:pBdr>
                <w:top w:val="nil"/>
                <w:left w:val="nil"/>
                <w:bottom w:val="nil"/>
                <w:right w:val="nil"/>
                <w:between w:val="nil"/>
              </w:pBdr>
              <w:tabs>
                <w:tab w:val="right" w:pos="7710"/>
              </w:tabs>
              <w:spacing w:before="17" w:line="257" w:lineRule="auto"/>
              <w:jc w:val="center"/>
              <w:rPr>
                <w:lang w:val="uk-UA"/>
              </w:rPr>
            </w:pPr>
            <w:r w:rsidRPr="001B5941">
              <w:rPr>
                <w:lang w:val="uk-UA"/>
              </w:rPr>
              <w:t xml:space="preserve">(місцезнаходження згідно з даними </w:t>
            </w:r>
          </w:p>
          <w:p w14:paraId="764FAF5A" w14:textId="77777777" w:rsidR="004A0041" w:rsidRPr="001B5941" w:rsidRDefault="004A0041" w:rsidP="00470CD3">
            <w:pPr>
              <w:widowControl w:val="0"/>
              <w:pBdr>
                <w:top w:val="nil"/>
                <w:left w:val="nil"/>
                <w:bottom w:val="nil"/>
                <w:right w:val="nil"/>
                <w:between w:val="nil"/>
              </w:pBdr>
              <w:tabs>
                <w:tab w:val="right" w:pos="7710"/>
              </w:tabs>
              <w:spacing w:before="17" w:line="257" w:lineRule="auto"/>
              <w:jc w:val="center"/>
              <w:rPr>
                <w:lang w:val="uk-UA"/>
              </w:rPr>
            </w:pPr>
            <w:r w:rsidRPr="001B5941">
              <w:rPr>
                <w:lang w:val="uk-UA"/>
              </w:rPr>
              <w:t xml:space="preserve">Єдиного державного реєстру юридичних осіб, фізичних осіб </w:t>
            </w:r>
            <w:r w:rsidRPr="001B5941">
              <w:rPr>
                <w:shd w:val="clear" w:color="auto" w:fill="FFFFFF"/>
                <w:lang w:val="uk-UA"/>
              </w:rPr>
              <w:t>–</w:t>
            </w:r>
            <w:r w:rsidRPr="001B5941">
              <w:rPr>
                <w:lang w:val="uk-UA"/>
              </w:rPr>
              <w:t xml:space="preserve"> підприємців </w:t>
            </w:r>
          </w:p>
          <w:p w14:paraId="6A071823" w14:textId="77777777" w:rsidR="004A0041" w:rsidRPr="001B5941" w:rsidRDefault="004A0041" w:rsidP="00470CD3">
            <w:pPr>
              <w:widowControl w:val="0"/>
              <w:pBdr>
                <w:top w:val="nil"/>
                <w:left w:val="nil"/>
                <w:bottom w:val="nil"/>
                <w:right w:val="nil"/>
                <w:between w:val="nil"/>
              </w:pBdr>
              <w:tabs>
                <w:tab w:val="right" w:pos="7710"/>
              </w:tabs>
              <w:spacing w:before="17" w:line="257" w:lineRule="auto"/>
              <w:jc w:val="center"/>
              <w:rPr>
                <w:lang w:val="uk-UA"/>
              </w:rPr>
            </w:pPr>
            <w:r w:rsidRPr="001B5941">
              <w:rPr>
                <w:lang w:val="uk-UA"/>
              </w:rPr>
              <w:t>та громадських формувань)</w:t>
            </w:r>
          </w:p>
          <w:p w14:paraId="2D35EE14" w14:textId="77777777" w:rsidR="004A0041" w:rsidRPr="001B5941" w:rsidRDefault="004A0041" w:rsidP="00470CD3">
            <w:pPr>
              <w:widowControl w:val="0"/>
              <w:pBdr>
                <w:top w:val="nil"/>
                <w:left w:val="nil"/>
                <w:bottom w:val="nil"/>
                <w:right w:val="nil"/>
                <w:between w:val="nil"/>
              </w:pBdr>
              <w:tabs>
                <w:tab w:val="right" w:pos="7710"/>
                <w:tab w:val="right" w:pos="11514"/>
              </w:tabs>
              <w:spacing w:before="57" w:line="257" w:lineRule="auto"/>
              <w:jc w:val="center"/>
              <w:rPr>
                <w:lang w:val="uk-UA"/>
              </w:rPr>
            </w:pPr>
            <w:r w:rsidRPr="001B5941">
              <w:rPr>
                <w:lang w:val="uk-UA"/>
              </w:rPr>
              <w:t>___________________________________</w:t>
            </w:r>
          </w:p>
          <w:p w14:paraId="08FB364F" w14:textId="77777777" w:rsidR="004A0041" w:rsidRPr="001B5941" w:rsidRDefault="004A0041" w:rsidP="00470CD3">
            <w:pPr>
              <w:widowControl w:val="0"/>
              <w:pBdr>
                <w:top w:val="nil"/>
                <w:left w:val="nil"/>
                <w:bottom w:val="nil"/>
                <w:right w:val="nil"/>
                <w:between w:val="nil"/>
              </w:pBdr>
              <w:tabs>
                <w:tab w:val="right" w:pos="7710"/>
              </w:tabs>
              <w:spacing w:before="17" w:line="257" w:lineRule="auto"/>
              <w:jc w:val="center"/>
              <w:rPr>
                <w:lang w:val="uk-UA"/>
              </w:rPr>
            </w:pPr>
            <w:r w:rsidRPr="001B5941">
              <w:rPr>
                <w:lang w:val="uk-UA"/>
              </w:rPr>
              <w:t xml:space="preserve">(адреса для листування </w:t>
            </w:r>
            <w:r w:rsidRPr="001B5941">
              <w:rPr>
                <w:lang w:val="uk-UA"/>
              </w:rPr>
              <w:br/>
              <w:t>із зазначенням поштового індексу)</w:t>
            </w:r>
          </w:p>
          <w:p w14:paraId="285F1B4A" w14:textId="77777777" w:rsidR="004A0041" w:rsidRPr="001B5941" w:rsidRDefault="004A0041" w:rsidP="00470CD3">
            <w:pPr>
              <w:widowControl w:val="0"/>
              <w:pBdr>
                <w:top w:val="nil"/>
                <w:left w:val="nil"/>
                <w:bottom w:val="nil"/>
                <w:right w:val="nil"/>
                <w:between w:val="nil"/>
              </w:pBdr>
              <w:tabs>
                <w:tab w:val="right" w:pos="7710"/>
                <w:tab w:val="right" w:pos="11514"/>
              </w:tabs>
              <w:spacing w:before="57" w:line="257" w:lineRule="auto"/>
              <w:jc w:val="center"/>
              <w:rPr>
                <w:lang w:val="uk-UA"/>
              </w:rPr>
            </w:pPr>
            <w:r w:rsidRPr="001B5941">
              <w:rPr>
                <w:lang w:val="uk-UA"/>
              </w:rPr>
              <w:t>___________________________________</w:t>
            </w:r>
          </w:p>
          <w:p w14:paraId="63A6AE43" w14:textId="77777777" w:rsidR="004A0041" w:rsidRPr="001B5941" w:rsidRDefault="004A0041" w:rsidP="00470CD3">
            <w:pPr>
              <w:widowControl w:val="0"/>
              <w:pBdr>
                <w:top w:val="nil"/>
                <w:left w:val="nil"/>
                <w:bottom w:val="nil"/>
                <w:right w:val="nil"/>
                <w:between w:val="nil"/>
              </w:pBdr>
              <w:tabs>
                <w:tab w:val="right" w:pos="7710"/>
              </w:tabs>
              <w:spacing w:before="17" w:line="257" w:lineRule="auto"/>
              <w:jc w:val="center"/>
              <w:rPr>
                <w:lang w:val="uk-UA"/>
              </w:rPr>
            </w:pPr>
            <w:r w:rsidRPr="001B5941">
              <w:rPr>
                <w:lang w:val="uk-UA"/>
              </w:rPr>
              <w:t xml:space="preserve">(банківські реквізити: </w:t>
            </w:r>
            <w:r w:rsidRPr="001B5941">
              <w:rPr>
                <w:lang w:val="uk-UA"/>
              </w:rPr>
              <w:br/>
              <w:t>р/р, повне найменування банку)</w:t>
            </w:r>
          </w:p>
          <w:p w14:paraId="0C782C04" w14:textId="77777777" w:rsidR="004A0041" w:rsidRPr="001B5941" w:rsidRDefault="004A0041" w:rsidP="00470CD3">
            <w:pPr>
              <w:widowControl w:val="0"/>
              <w:pBdr>
                <w:top w:val="nil"/>
                <w:left w:val="nil"/>
                <w:bottom w:val="nil"/>
                <w:right w:val="nil"/>
                <w:between w:val="nil"/>
              </w:pBdr>
              <w:tabs>
                <w:tab w:val="right" w:pos="7710"/>
                <w:tab w:val="right" w:pos="11514"/>
              </w:tabs>
              <w:spacing w:before="57" w:line="257" w:lineRule="auto"/>
              <w:jc w:val="center"/>
              <w:rPr>
                <w:lang w:val="uk-UA"/>
              </w:rPr>
            </w:pPr>
            <w:r w:rsidRPr="001B5941">
              <w:rPr>
                <w:lang w:val="uk-UA"/>
              </w:rPr>
              <w:t>___________________________________</w:t>
            </w:r>
          </w:p>
          <w:p w14:paraId="793D499A" w14:textId="77777777" w:rsidR="004A0041" w:rsidRPr="001B5941" w:rsidRDefault="004A0041" w:rsidP="00470CD3">
            <w:pPr>
              <w:widowControl w:val="0"/>
              <w:pBdr>
                <w:top w:val="nil"/>
                <w:left w:val="nil"/>
                <w:bottom w:val="nil"/>
                <w:right w:val="nil"/>
                <w:between w:val="nil"/>
              </w:pBdr>
              <w:tabs>
                <w:tab w:val="right" w:pos="7710"/>
              </w:tabs>
              <w:spacing w:before="17" w:line="257" w:lineRule="auto"/>
              <w:jc w:val="center"/>
              <w:rPr>
                <w:lang w:val="uk-UA"/>
              </w:rPr>
            </w:pPr>
            <w:r w:rsidRPr="001B5941">
              <w:rPr>
                <w:lang w:val="uk-UA"/>
              </w:rPr>
              <w:t>(код згідно з ЄДРПОУ)</w:t>
            </w:r>
          </w:p>
          <w:p w14:paraId="3F3D82F8" w14:textId="77777777" w:rsidR="004A0041" w:rsidRPr="001B5941" w:rsidRDefault="004A0041" w:rsidP="00470CD3">
            <w:pPr>
              <w:widowControl w:val="0"/>
              <w:pBdr>
                <w:top w:val="nil"/>
                <w:left w:val="nil"/>
                <w:bottom w:val="nil"/>
                <w:right w:val="nil"/>
                <w:between w:val="nil"/>
              </w:pBdr>
              <w:tabs>
                <w:tab w:val="right" w:pos="7710"/>
                <w:tab w:val="right" w:pos="11514"/>
              </w:tabs>
              <w:spacing w:before="57" w:line="257" w:lineRule="auto"/>
              <w:jc w:val="center"/>
              <w:rPr>
                <w:lang w:val="uk-UA"/>
              </w:rPr>
            </w:pPr>
            <w:r w:rsidRPr="001B5941">
              <w:rPr>
                <w:lang w:val="uk-UA"/>
              </w:rPr>
              <w:t>___________________________________</w:t>
            </w:r>
          </w:p>
          <w:p w14:paraId="35D63ED5" w14:textId="77777777" w:rsidR="004A0041" w:rsidRPr="001B5941" w:rsidRDefault="004A0041" w:rsidP="00470CD3">
            <w:pPr>
              <w:widowControl w:val="0"/>
              <w:pBdr>
                <w:top w:val="nil"/>
                <w:left w:val="nil"/>
                <w:bottom w:val="nil"/>
                <w:right w:val="nil"/>
                <w:between w:val="nil"/>
              </w:pBdr>
              <w:tabs>
                <w:tab w:val="right" w:pos="7710"/>
              </w:tabs>
              <w:spacing w:before="17" w:line="257" w:lineRule="auto"/>
              <w:jc w:val="center"/>
              <w:rPr>
                <w:lang w:val="uk-UA"/>
              </w:rPr>
            </w:pPr>
            <w:r w:rsidRPr="001B5941">
              <w:rPr>
                <w:lang w:val="uk-UA"/>
              </w:rPr>
              <w:t>(телефон)</w:t>
            </w:r>
          </w:p>
          <w:p w14:paraId="773549F1" w14:textId="77777777" w:rsidR="004A0041" w:rsidRPr="001B5941" w:rsidRDefault="004A0041" w:rsidP="00470CD3">
            <w:pPr>
              <w:jc w:val="center"/>
              <w:rPr>
                <w:lang w:val="uk-UA"/>
              </w:rPr>
            </w:pPr>
          </w:p>
        </w:tc>
        <w:tc>
          <w:tcPr>
            <w:tcW w:w="4927" w:type="dxa"/>
            <w:gridSpan w:val="2"/>
            <w:tcBorders>
              <w:top w:val="nil"/>
              <w:left w:val="nil"/>
              <w:bottom w:val="nil"/>
              <w:right w:val="nil"/>
            </w:tcBorders>
            <w:shd w:val="clear" w:color="auto" w:fill="auto"/>
          </w:tcPr>
          <w:p w14:paraId="52629737" w14:textId="77777777" w:rsidR="006337E7" w:rsidRPr="001B5941" w:rsidRDefault="006337E7" w:rsidP="00470CD3">
            <w:pPr>
              <w:widowControl w:val="0"/>
              <w:pBdr>
                <w:top w:val="nil"/>
                <w:left w:val="nil"/>
                <w:bottom w:val="nil"/>
                <w:right w:val="nil"/>
                <w:between w:val="nil"/>
              </w:pBdr>
              <w:tabs>
                <w:tab w:val="right" w:pos="7710"/>
              </w:tabs>
              <w:spacing w:before="17" w:line="257" w:lineRule="auto"/>
              <w:jc w:val="center"/>
              <w:rPr>
                <w:b/>
                <w:color w:val="000000"/>
                <w:lang w:val="uk-UA"/>
              </w:rPr>
            </w:pPr>
          </w:p>
          <w:p w14:paraId="2B4FEBC7" w14:textId="77777777" w:rsidR="004A0041" w:rsidRPr="001B5941" w:rsidRDefault="0090570E" w:rsidP="00470CD3">
            <w:pPr>
              <w:widowControl w:val="0"/>
              <w:pBdr>
                <w:top w:val="nil"/>
                <w:left w:val="nil"/>
                <w:bottom w:val="nil"/>
                <w:right w:val="nil"/>
                <w:between w:val="nil"/>
              </w:pBdr>
              <w:tabs>
                <w:tab w:val="right" w:pos="7710"/>
              </w:tabs>
              <w:spacing w:before="17" w:line="257" w:lineRule="auto"/>
              <w:jc w:val="center"/>
              <w:rPr>
                <w:lang w:val="uk-UA"/>
              </w:rPr>
            </w:pPr>
            <w:r>
              <w:rPr>
                <w:b/>
                <w:color w:val="000000"/>
                <w:lang w:val="uk-UA"/>
              </w:rPr>
              <w:t>ТОВ «</w:t>
            </w:r>
            <w:r w:rsidR="006337E7" w:rsidRPr="001B5941">
              <w:rPr>
                <w:b/>
                <w:color w:val="000000"/>
                <w:lang w:val="uk-UA"/>
              </w:rPr>
              <w:t>Українська універсальна біржа</w:t>
            </w:r>
            <w:r>
              <w:rPr>
                <w:b/>
                <w:color w:val="000000"/>
                <w:lang w:val="uk-UA"/>
              </w:rPr>
              <w:t>»</w:t>
            </w:r>
            <w:r w:rsidR="006337E7" w:rsidRPr="001B5941">
              <w:rPr>
                <w:lang w:val="uk-UA"/>
              </w:rPr>
              <w:t xml:space="preserve"> </w:t>
            </w:r>
            <w:r w:rsidR="006337E7" w:rsidRPr="001B5941">
              <w:rPr>
                <w:lang w:val="uk-UA"/>
              </w:rPr>
              <w:br/>
            </w:r>
            <w:r w:rsidR="004A0041" w:rsidRPr="001B5941">
              <w:rPr>
                <w:lang w:val="uk-UA"/>
              </w:rPr>
              <w:t xml:space="preserve">(повне найменування Оператора </w:t>
            </w:r>
            <w:r w:rsidR="004A0041" w:rsidRPr="001B5941">
              <w:rPr>
                <w:lang w:val="uk-UA"/>
              </w:rPr>
              <w:br/>
              <w:t>електронного майданчика)</w:t>
            </w:r>
          </w:p>
          <w:p w14:paraId="3415001E" w14:textId="77777777" w:rsidR="005D541F" w:rsidRPr="001B5941" w:rsidRDefault="006337E7" w:rsidP="00470CD3">
            <w:pPr>
              <w:widowControl w:val="0"/>
              <w:pBdr>
                <w:top w:val="nil"/>
                <w:left w:val="nil"/>
                <w:bottom w:val="nil"/>
                <w:right w:val="nil"/>
                <w:between w:val="nil"/>
              </w:pBdr>
              <w:tabs>
                <w:tab w:val="right" w:pos="7710"/>
              </w:tabs>
              <w:spacing w:before="17" w:line="257" w:lineRule="auto"/>
              <w:jc w:val="center"/>
              <w:rPr>
                <w:lang w:val="uk-UA"/>
              </w:rPr>
            </w:pPr>
            <w:r w:rsidRPr="001B5941">
              <w:rPr>
                <w:b/>
                <w:color w:val="000000"/>
                <w:lang w:val="uk-UA"/>
              </w:rPr>
              <w:t>36039, м. Полтава, вул. Шевченка, 52</w:t>
            </w:r>
            <w:r w:rsidRPr="001B5941">
              <w:rPr>
                <w:lang w:val="uk-UA"/>
              </w:rPr>
              <w:t xml:space="preserve"> </w:t>
            </w:r>
            <w:r w:rsidRPr="001B5941">
              <w:rPr>
                <w:lang w:val="uk-UA"/>
              </w:rPr>
              <w:br/>
            </w:r>
            <w:r w:rsidR="004A0041" w:rsidRPr="001B5941">
              <w:rPr>
                <w:lang w:val="uk-UA"/>
              </w:rPr>
              <w:t xml:space="preserve">(місцезнаходження згідно з даними </w:t>
            </w:r>
            <w:r w:rsidR="004A0041" w:rsidRPr="001B5941">
              <w:rPr>
                <w:lang w:val="uk-UA"/>
              </w:rPr>
              <w:br/>
              <w:t xml:space="preserve">Єдиного державного реєстру юридичних осіб, фізичних осіб </w:t>
            </w:r>
            <w:r w:rsidR="004A0041" w:rsidRPr="001B5941">
              <w:rPr>
                <w:shd w:val="clear" w:color="auto" w:fill="FFFFFF"/>
                <w:lang w:val="uk-UA"/>
              </w:rPr>
              <w:t>–</w:t>
            </w:r>
            <w:r w:rsidR="004A0041" w:rsidRPr="001B5941">
              <w:rPr>
                <w:lang w:val="uk-UA"/>
              </w:rPr>
              <w:t xml:space="preserve"> підприємців </w:t>
            </w:r>
          </w:p>
          <w:p w14:paraId="24B25C09" w14:textId="77777777" w:rsidR="004A0041" w:rsidRPr="001B5941" w:rsidRDefault="004A0041" w:rsidP="00470CD3">
            <w:pPr>
              <w:widowControl w:val="0"/>
              <w:pBdr>
                <w:top w:val="nil"/>
                <w:left w:val="nil"/>
                <w:bottom w:val="nil"/>
                <w:right w:val="nil"/>
                <w:between w:val="nil"/>
              </w:pBdr>
              <w:tabs>
                <w:tab w:val="right" w:pos="7710"/>
              </w:tabs>
              <w:spacing w:before="17" w:line="257" w:lineRule="auto"/>
              <w:jc w:val="center"/>
              <w:rPr>
                <w:lang w:val="uk-UA"/>
              </w:rPr>
            </w:pPr>
            <w:r w:rsidRPr="001B5941">
              <w:rPr>
                <w:lang w:val="uk-UA"/>
              </w:rPr>
              <w:t>та громадських формувань)</w:t>
            </w:r>
          </w:p>
          <w:p w14:paraId="698196A4" w14:textId="77777777" w:rsidR="004A0041" w:rsidRPr="001B5941" w:rsidRDefault="006337E7" w:rsidP="00470CD3">
            <w:pPr>
              <w:widowControl w:val="0"/>
              <w:pBdr>
                <w:top w:val="nil"/>
                <w:left w:val="nil"/>
                <w:bottom w:val="nil"/>
                <w:right w:val="nil"/>
                <w:between w:val="nil"/>
              </w:pBdr>
              <w:tabs>
                <w:tab w:val="right" w:pos="7710"/>
              </w:tabs>
              <w:spacing w:before="17" w:line="257" w:lineRule="auto"/>
              <w:jc w:val="center"/>
              <w:rPr>
                <w:lang w:val="uk-UA"/>
              </w:rPr>
            </w:pPr>
            <w:r w:rsidRPr="001B5941">
              <w:rPr>
                <w:b/>
                <w:color w:val="000000"/>
                <w:lang w:val="uk-UA"/>
              </w:rPr>
              <w:t>36039, м. Полтава, вул. Шевченка, 52</w:t>
            </w:r>
            <w:r w:rsidRPr="001B5941">
              <w:rPr>
                <w:lang w:val="uk-UA"/>
              </w:rPr>
              <w:t xml:space="preserve"> </w:t>
            </w:r>
            <w:r w:rsidR="004A0041" w:rsidRPr="001B5941">
              <w:rPr>
                <w:lang w:val="uk-UA"/>
              </w:rPr>
              <w:t xml:space="preserve">(адреса для листування </w:t>
            </w:r>
            <w:r w:rsidR="004A0041" w:rsidRPr="001B5941">
              <w:rPr>
                <w:lang w:val="uk-UA"/>
              </w:rPr>
              <w:br/>
              <w:t>із зазначенням поштового індексу)</w:t>
            </w:r>
          </w:p>
          <w:p w14:paraId="2B7CF576" w14:textId="77777777" w:rsidR="006337E7" w:rsidRPr="001B5941" w:rsidRDefault="006337E7" w:rsidP="006337E7">
            <w:pPr>
              <w:pStyle w:val="13"/>
              <w:pBdr>
                <w:top w:val="nil"/>
                <w:left w:val="nil"/>
                <w:bottom w:val="nil"/>
                <w:right w:val="nil"/>
                <w:between w:val="nil"/>
              </w:pBdr>
              <w:jc w:val="center"/>
              <w:rPr>
                <w:b/>
                <w:color w:val="000000"/>
                <w:sz w:val="24"/>
                <w:szCs w:val="24"/>
              </w:rPr>
            </w:pPr>
            <w:r w:rsidRPr="001B5941">
              <w:rPr>
                <w:b/>
                <w:color w:val="000000"/>
                <w:sz w:val="24"/>
                <w:szCs w:val="24"/>
              </w:rPr>
              <w:t>IBAN UA51 3806 3400 0002 6006 0830 9500 1</w:t>
            </w:r>
          </w:p>
          <w:p w14:paraId="73E16836" w14:textId="77777777" w:rsidR="004A0041" w:rsidRPr="001B5941" w:rsidRDefault="00805EC1" w:rsidP="006337E7">
            <w:pPr>
              <w:widowControl w:val="0"/>
              <w:pBdr>
                <w:top w:val="nil"/>
                <w:left w:val="nil"/>
                <w:bottom w:val="nil"/>
                <w:right w:val="nil"/>
                <w:between w:val="nil"/>
              </w:pBdr>
              <w:tabs>
                <w:tab w:val="right" w:pos="7710"/>
              </w:tabs>
              <w:spacing w:before="17" w:line="257" w:lineRule="auto"/>
              <w:jc w:val="center"/>
              <w:rPr>
                <w:lang w:val="uk-UA"/>
              </w:rPr>
            </w:pPr>
            <w:r w:rsidRPr="00805EC1">
              <w:rPr>
                <w:b/>
                <w:lang w:val="uk-UA"/>
              </w:rPr>
              <w:t>в ПуАТ КБ "Акордбанк"</w:t>
            </w:r>
            <w:r w:rsidR="000B17B5">
              <w:rPr>
                <w:lang w:val="uk-UA"/>
              </w:rPr>
              <w:br/>
            </w:r>
            <w:r w:rsidR="004A0041" w:rsidRPr="001B5941">
              <w:rPr>
                <w:lang w:val="uk-UA"/>
              </w:rPr>
              <w:t xml:space="preserve">(банківські реквізити: </w:t>
            </w:r>
            <w:r w:rsidR="004A0041" w:rsidRPr="001B5941">
              <w:rPr>
                <w:lang w:val="uk-UA"/>
              </w:rPr>
              <w:br/>
              <w:t>р/р, повне найменування банку)</w:t>
            </w:r>
          </w:p>
          <w:p w14:paraId="2967D03C" w14:textId="77777777" w:rsidR="004A0041" w:rsidRPr="001B5941" w:rsidRDefault="006337E7" w:rsidP="00470CD3">
            <w:pPr>
              <w:widowControl w:val="0"/>
              <w:pBdr>
                <w:top w:val="nil"/>
                <w:left w:val="nil"/>
                <w:bottom w:val="nil"/>
                <w:right w:val="nil"/>
                <w:between w:val="nil"/>
              </w:pBdr>
              <w:tabs>
                <w:tab w:val="right" w:pos="7710"/>
              </w:tabs>
              <w:spacing w:before="17" w:line="257" w:lineRule="auto"/>
              <w:jc w:val="center"/>
              <w:rPr>
                <w:lang w:val="uk-UA"/>
              </w:rPr>
            </w:pPr>
            <w:r w:rsidRPr="001B5941">
              <w:rPr>
                <w:b/>
                <w:color w:val="000000"/>
                <w:lang w:val="uk-UA"/>
              </w:rPr>
              <w:t>25158707</w:t>
            </w:r>
            <w:r w:rsidRPr="001B5941">
              <w:rPr>
                <w:b/>
                <w:lang w:val="uk-UA"/>
              </w:rPr>
              <w:t xml:space="preserve"> </w:t>
            </w:r>
            <w:r w:rsidRPr="001B5941">
              <w:rPr>
                <w:lang w:val="uk-UA"/>
              </w:rPr>
              <w:br/>
            </w:r>
            <w:r w:rsidR="004A0041" w:rsidRPr="001B5941">
              <w:rPr>
                <w:lang w:val="uk-UA"/>
              </w:rPr>
              <w:t>(код згідно з ЄДРПОУ)</w:t>
            </w:r>
          </w:p>
          <w:p w14:paraId="0EAC67F0" w14:textId="77777777" w:rsidR="004A0041" w:rsidRPr="001B5941" w:rsidRDefault="006337E7" w:rsidP="00470CD3">
            <w:pPr>
              <w:jc w:val="center"/>
              <w:rPr>
                <w:lang w:val="uk-UA"/>
              </w:rPr>
            </w:pPr>
            <w:r w:rsidRPr="001B5941">
              <w:rPr>
                <w:b/>
                <w:color w:val="000000"/>
                <w:lang w:val="uk-UA"/>
              </w:rPr>
              <w:t>+ 38 (044) 221-32-33</w:t>
            </w:r>
            <w:r w:rsidRPr="001B5941">
              <w:rPr>
                <w:lang w:val="uk-UA"/>
              </w:rPr>
              <w:t xml:space="preserve"> </w:t>
            </w:r>
            <w:r w:rsidRPr="001B5941">
              <w:rPr>
                <w:lang w:val="uk-UA"/>
              </w:rPr>
              <w:br/>
            </w:r>
            <w:r w:rsidR="004A0041" w:rsidRPr="001B5941">
              <w:rPr>
                <w:lang w:val="uk-UA"/>
              </w:rPr>
              <w:t>(телефон)</w:t>
            </w:r>
          </w:p>
        </w:tc>
      </w:tr>
      <w:permEnd w:id="1571896506"/>
      <w:tr w:rsidR="004A0041" w:rsidRPr="001B5941" w14:paraId="212ADD40" w14:textId="77777777" w:rsidTr="008348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07" w:type="dxa"/>
        </w:trPr>
        <w:tc>
          <w:tcPr>
            <w:tcW w:w="9747" w:type="dxa"/>
            <w:gridSpan w:val="2"/>
            <w:shd w:val="clear" w:color="auto" w:fill="auto"/>
          </w:tcPr>
          <w:p w14:paraId="5E6BEA6A" w14:textId="77777777" w:rsidR="004A0041" w:rsidRPr="001B5941" w:rsidRDefault="004A0041" w:rsidP="00470CD3">
            <w:pPr>
              <w:widowControl w:val="0"/>
              <w:autoSpaceDE w:val="0"/>
              <w:autoSpaceDN w:val="0"/>
              <w:adjustRightInd w:val="0"/>
              <w:jc w:val="center"/>
              <w:rPr>
                <w:color w:val="000000"/>
                <w:lang w:val="uk-UA"/>
              </w:rPr>
            </w:pPr>
            <w:r w:rsidRPr="001B5941">
              <w:rPr>
                <w:color w:val="000000"/>
                <w:lang w:val="uk-UA"/>
              </w:rPr>
              <w:t xml:space="preserve">Підписи </w:t>
            </w:r>
            <w:r w:rsidR="005D541F" w:rsidRPr="001B5941">
              <w:rPr>
                <w:color w:val="000000"/>
                <w:lang w:val="uk-UA"/>
              </w:rPr>
              <w:t>С</w:t>
            </w:r>
            <w:r w:rsidRPr="001B5941">
              <w:rPr>
                <w:color w:val="000000"/>
                <w:lang w:val="uk-UA"/>
              </w:rPr>
              <w:t>торін</w:t>
            </w:r>
          </w:p>
          <w:p w14:paraId="6D0CDA98" w14:textId="77777777" w:rsidR="004A0041" w:rsidRPr="001B5941" w:rsidRDefault="004A0041" w:rsidP="00470CD3">
            <w:pPr>
              <w:widowControl w:val="0"/>
              <w:autoSpaceDE w:val="0"/>
              <w:autoSpaceDN w:val="0"/>
              <w:adjustRightInd w:val="0"/>
              <w:jc w:val="center"/>
              <w:rPr>
                <w:color w:val="000000"/>
                <w:lang w:val="uk-UA"/>
              </w:rPr>
            </w:pPr>
          </w:p>
        </w:tc>
      </w:tr>
      <w:tr w:rsidR="004A0041" w:rsidRPr="001B5941" w14:paraId="49546154" w14:textId="77777777" w:rsidTr="008348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07" w:type="dxa"/>
        </w:trPr>
        <w:tc>
          <w:tcPr>
            <w:tcW w:w="4928" w:type="dxa"/>
            <w:shd w:val="clear" w:color="auto" w:fill="auto"/>
          </w:tcPr>
          <w:p w14:paraId="0476A69D" w14:textId="74D50B3A" w:rsidR="006A39FA" w:rsidRPr="001B5941" w:rsidRDefault="004A0041" w:rsidP="006337E7">
            <w:pPr>
              <w:widowControl w:val="0"/>
              <w:autoSpaceDE w:val="0"/>
              <w:autoSpaceDN w:val="0"/>
              <w:adjustRightInd w:val="0"/>
              <w:rPr>
                <w:b/>
                <w:color w:val="000000"/>
                <w:lang w:val="uk-UA"/>
              </w:rPr>
            </w:pPr>
            <w:r w:rsidRPr="001B5941">
              <w:rPr>
                <w:b/>
                <w:color w:val="000000"/>
                <w:lang w:val="uk-UA"/>
              </w:rPr>
              <w:t>Орендодавець</w:t>
            </w:r>
          </w:p>
        </w:tc>
        <w:tc>
          <w:tcPr>
            <w:tcW w:w="4819" w:type="dxa"/>
            <w:shd w:val="clear" w:color="auto" w:fill="auto"/>
          </w:tcPr>
          <w:p w14:paraId="1622C30A" w14:textId="77777777" w:rsidR="001E2477" w:rsidRPr="001E2477" w:rsidRDefault="001D2F16" w:rsidP="00BF4EC5">
            <w:pPr>
              <w:widowControl w:val="0"/>
              <w:autoSpaceDE w:val="0"/>
              <w:autoSpaceDN w:val="0"/>
              <w:adjustRightInd w:val="0"/>
              <w:rPr>
                <w:b/>
                <w:lang w:val="uk-UA"/>
              </w:rPr>
            </w:pPr>
            <w:r>
              <w:rPr>
                <w:b/>
                <w:lang w:val="uk-UA"/>
              </w:rPr>
              <w:t>Заступник директора</w:t>
            </w:r>
            <w:r w:rsidR="001E2477" w:rsidRPr="001E2477">
              <w:rPr>
                <w:b/>
                <w:lang w:val="uk-UA"/>
              </w:rPr>
              <w:t xml:space="preserve"> </w:t>
            </w:r>
          </w:p>
          <w:p w14:paraId="3FB09871" w14:textId="77777777" w:rsidR="00957679" w:rsidRDefault="00957679" w:rsidP="00BF4EC5">
            <w:pPr>
              <w:widowControl w:val="0"/>
              <w:autoSpaceDE w:val="0"/>
              <w:autoSpaceDN w:val="0"/>
              <w:adjustRightInd w:val="0"/>
              <w:rPr>
                <w:b/>
                <w:lang w:val="uk-UA"/>
              </w:rPr>
            </w:pPr>
            <w:r>
              <w:rPr>
                <w:b/>
                <w:lang w:val="uk-UA"/>
              </w:rPr>
              <w:t xml:space="preserve">підприємства </w:t>
            </w:r>
            <w:r w:rsidR="001E2477" w:rsidRPr="001E2477">
              <w:rPr>
                <w:b/>
                <w:lang w:val="uk-UA"/>
              </w:rPr>
              <w:t xml:space="preserve">з питань </w:t>
            </w:r>
          </w:p>
          <w:p w14:paraId="5EA8042B" w14:textId="4D11D1F6" w:rsidR="001D2F16" w:rsidRDefault="001E2477" w:rsidP="00BF4EC5">
            <w:pPr>
              <w:widowControl w:val="0"/>
              <w:autoSpaceDE w:val="0"/>
              <w:autoSpaceDN w:val="0"/>
              <w:adjustRightInd w:val="0"/>
              <w:rPr>
                <w:b/>
                <w:lang w:val="uk-UA"/>
              </w:rPr>
            </w:pPr>
            <w:r w:rsidRPr="001E2477">
              <w:rPr>
                <w:b/>
                <w:lang w:val="uk-UA"/>
              </w:rPr>
              <w:t>електронних аукціонів</w:t>
            </w:r>
          </w:p>
          <w:p w14:paraId="2E1B73CA" w14:textId="77777777" w:rsidR="007217D0" w:rsidRDefault="007217D0" w:rsidP="00BF4EC5">
            <w:pPr>
              <w:widowControl w:val="0"/>
              <w:autoSpaceDE w:val="0"/>
              <w:autoSpaceDN w:val="0"/>
              <w:adjustRightInd w:val="0"/>
              <w:rPr>
                <w:color w:val="000000"/>
                <w:lang w:val="uk-UA"/>
              </w:rPr>
            </w:pPr>
          </w:p>
          <w:p w14:paraId="3DCB89ED" w14:textId="77777777" w:rsidR="00957679" w:rsidRDefault="00957679" w:rsidP="00BF4EC5">
            <w:pPr>
              <w:widowControl w:val="0"/>
              <w:autoSpaceDE w:val="0"/>
              <w:autoSpaceDN w:val="0"/>
              <w:adjustRightInd w:val="0"/>
              <w:rPr>
                <w:color w:val="000000"/>
                <w:lang w:val="uk-UA"/>
              </w:rPr>
            </w:pPr>
          </w:p>
          <w:p w14:paraId="4915185C" w14:textId="4A9E8119" w:rsidR="00957679" w:rsidRPr="001B5941" w:rsidRDefault="00957679" w:rsidP="00BF4EC5">
            <w:pPr>
              <w:widowControl w:val="0"/>
              <w:autoSpaceDE w:val="0"/>
              <w:autoSpaceDN w:val="0"/>
              <w:adjustRightInd w:val="0"/>
              <w:rPr>
                <w:color w:val="000000"/>
                <w:lang w:val="uk-UA"/>
              </w:rPr>
            </w:pPr>
          </w:p>
        </w:tc>
      </w:tr>
      <w:tr w:rsidR="004A0041" w:rsidRPr="001B5941" w14:paraId="137DBC56" w14:textId="77777777" w:rsidTr="008348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07" w:type="dxa"/>
        </w:trPr>
        <w:tc>
          <w:tcPr>
            <w:tcW w:w="4928" w:type="dxa"/>
            <w:shd w:val="clear" w:color="auto" w:fill="auto"/>
          </w:tcPr>
          <w:p w14:paraId="4526C089" w14:textId="77777777" w:rsidR="004A0041" w:rsidRPr="001B5941" w:rsidRDefault="006337E7" w:rsidP="001D2F16">
            <w:pPr>
              <w:widowControl w:val="0"/>
              <w:autoSpaceDE w:val="0"/>
              <w:autoSpaceDN w:val="0"/>
              <w:adjustRightInd w:val="0"/>
              <w:rPr>
                <w:color w:val="000000"/>
                <w:lang w:val="uk-UA"/>
              </w:rPr>
            </w:pPr>
            <w:permStart w:id="1094387656" w:edGrp="everyone"/>
            <w:r w:rsidRPr="001B5941">
              <w:rPr>
                <w:color w:val="000000"/>
                <w:lang w:val="uk-UA"/>
              </w:rPr>
              <w:t>________</w:t>
            </w:r>
            <w:r w:rsidR="004A0041" w:rsidRPr="001B5941">
              <w:rPr>
                <w:color w:val="000000"/>
                <w:lang w:val="uk-UA"/>
              </w:rPr>
              <w:t>____________________________</w:t>
            </w:r>
            <w:permEnd w:id="1094387656"/>
          </w:p>
        </w:tc>
        <w:tc>
          <w:tcPr>
            <w:tcW w:w="4819" w:type="dxa"/>
            <w:shd w:val="clear" w:color="auto" w:fill="auto"/>
          </w:tcPr>
          <w:p w14:paraId="7AB52C9F" w14:textId="4EC5772A" w:rsidR="004A0041" w:rsidRPr="00BC5884" w:rsidRDefault="001C269F" w:rsidP="006A39FA">
            <w:pPr>
              <w:widowControl w:val="0"/>
              <w:autoSpaceDE w:val="0"/>
              <w:autoSpaceDN w:val="0"/>
              <w:adjustRightInd w:val="0"/>
              <w:jc w:val="center"/>
              <w:rPr>
                <w:color w:val="000000"/>
                <w:lang w:val="uk-UA"/>
              </w:rPr>
            </w:pPr>
            <w:r>
              <w:rPr>
                <w:color w:val="000000"/>
                <w:lang w:val="uk-UA"/>
              </w:rPr>
              <w:t>____________________</w:t>
            </w:r>
            <w:r w:rsidR="006A39FA">
              <w:rPr>
                <w:color w:val="000000"/>
                <w:lang w:val="uk-UA"/>
              </w:rPr>
              <w:t xml:space="preserve"> </w:t>
            </w:r>
            <w:r w:rsidR="001D2F16" w:rsidRPr="001D2F16">
              <w:rPr>
                <w:b/>
                <w:color w:val="000000"/>
                <w:lang w:val="uk-UA"/>
              </w:rPr>
              <w:t>В</w:t>
            </w:r>
            <w:r w:rsidR="00854864" w:rsidRPr="00854864">
              <w:rPr>
                <w:b/>
                <w:color w:val="000000"/>
                <w:lang w:val="uk-UA"/>
              </w:rPr>
              <w:t xml:space="preserve">. </w:t>
            </w:r>
            <w:r w:rsidR="001D2F16">
              <w:rPr>
                <w:b/>
                <w:color w:val="000000"/>
                <w:lang w:val="uk-UA"/>
              </w:rPr>
              <w:t>В</w:t>
            </w:r>
            <w:r w:rsidR="00854864" w:rsidRPr="00854864">
              <w:rPr>
                <w:b/>
                <w:color w:val="000000"/>
                <w:lang w:val="uk-UA"/>
              </w:rPr>
              <w:t xml:space="preserve">. </w:t>
            </w:r>
            <w:r w:rsidR="001D2F16">
              <w:rPr>
                <w:b/>
                <w:color w:val="000000"/>
                <w:lang w:val="uk-UA"/>
              </w:rPr>
              <w:t>Михайленко</w:t>
            </w:r>
          </w:p>
        </w:tc>
      </w:tr>
      <w:tr w:rsidR="004A0041" w:rsidRPr="001B5941" w14:paraId="0CDC9832" w14:textId="77777777" w:rsidTr="008348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07" w:type="dxa"/>
        </w:trPr>
        <w:tc>
          <w:tcPr>
            <w:tcW w:w="4928" w:type="dxa"/>
            <w:shd w:val="clear" w:color="auto" w:fill="auto"/>
          </w:tcPr>
          <w:p w14:paraId="59AEEA5C" w14:textId="77777777" w:rsidR="004A0041" w:rsidRPr="001B5941" w:rsidRDefault="004A0041" w:rsidP="00854864">
            <w:pPr>
              <w:widowControl w:val="0"/>
              <w:autoSpaceDE w:val="0"/>
              <w:autoSpaceDN w:val="0"/>
              <w:adjustRightInd w:val="0"/>
              <w:rPr>
                <w:color w:val="000000"/>
                <w:lang w:val="uk-UA"/>
              </w:rPr>
            </w:pPr>
          </w:p>
        </w:tc>
        <w:tc>
          <w:tcPr>
            <w:tcW w:w="4819" w:type="dxa"/>
            <w:shd w:val="clear" w:color="auto" w:fill="auto"/>
          </w:tcPr>
          <w:p w14:paraId="2661B154" w14:textId="77777777" w:rsidR="004A0041" w:rsidRPr="001B5941" w:rsidRDefault="004A0041" w:rsidP="00470CD3">
            <w:pPr>
              <w:widowControl w:val="0"/>
              <w:autoSpaceDE w:val="0"/>
              <w:autoSpaceDN w:val="0"/>
              <w:adjustRightInd w:val="0"/>
              <w:jc w:val="center"/>
              <w:rPr>
                <w:color w:val="000000"/>
                <w:lang w:val="uk-UA"/>
              </w:rPr>
            </w:pPr>
          </w:p>
        </w:tc>
      </w:tr>
    </w:tbl>
    <w:p w14:paraId="05C75DE1" w14:textId="77777777" w:rsidR="00421579" w:rsidRPr="001B5941" w:rsidRDefault="00421579" w:rsidP="00470CD3">
      <w:pPr>
        <w:pStyle w:val="rvps2"/>
        <w:shd w:val="clear" w:color="auto" w:fill="FFFFFF"/>
        <w:spacing w:before="0" w:beforeAutospacing="0" w:after="0" w:afterAutospacing="0"/>
        <w:jc w:val="both"/>
        <w:textAlignment w:val="baseline"/>
        <w:rPr>
          <w:b/>
        </w:rPr>
      </w:pPr>
    </w:p>
    <w:sectPr w:rsidR="00421579" w:rsidRPr="001B5941" w:rsidSect="00957679">
      <w:headerReference w:type="even" r:id="rId8"/>
      <w:headerReference w:type="default" r:id="rId9"/>
      <w:footerReference w:type="even" r:id="rId10"/>
      <w:footerReference w:type="default" r:id="rId11"/>
      <w:pgSz w:w="11906" w:h="16838"/>
      <w:pgMar w:top="851" w:right="567"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CD7FE" w14:textId="77777777" w:rsidR="00921616" w:rsidRDefault="00921616">
      <w:r>
        <w:separator/>
      </w:r>
    </w:p>
  </w:endnote>
  <w:endnote w:type="continuationSeparator" w:id="0">
    <w:p w14:paraId="21370CF8" w14:textId="77777777" w:rsidR="00921616" w:rsidRDefault="00921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A8D3" w14:textId="77777777" w:rsidR="00F07E89" w:rsidRDefault="00F07E89" w:rsidP="005A37C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C6956AF" w14:textId="77777777" w:rsidR="00F07E89" w:rsidRDefault="00F07E89" w:rsidP="0059044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EA6D1" w14:textId="77777777" w:rsidR="00F07E89" w:rsidRDefault="00F07E89" w:rsidP="005A37C9">
    <w:pPr>
      <w:pStyle w:val="a3"/>
      <w:framePr w:wrap="around" w:vAnchor="text" w:hAnchor="margin" w:xAlign="center" w:y="1"/>
      <w:rPr>
        <w:rStyle w:val="a4"/>
      </w:rPr>
    </w:pPr>
  </w:p>
  <w:p w14:paraId="10225CEC" w14:textId="77777777" w:rsidR="00F07E89" w:rsidRDefault="00F07E89" w:rsidP="0059044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420A2" w14:textId="77777777" w:rsidR="00921616" w:rsidRDefault="00921616">
      <w:r>
        <w:separator/>
      </w:r>
    </w:p>
  </w:footnote>
  <w:footnote w:type="continuationSeparator" w:id="0">
    <w:p w14:paraId="64C32031" w14:textId="77777777" w:rsidR="00921616" w:rsidRDefault="00921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FD65" w14:textId="77777777" w:rsidR="00F07E89" w:rsidRDefault="00F07E89" w:rsidP="009608E4">
    <w:pPr>
      <w:pStyle w:val="a9"/>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311B833" w14:textId="77777777" w:rsidR="00F07E89" w:rsidRDefault="00F07E8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011F2" w14:textId="77777777" w:rsidR="00F07E89" w:rsidRDefault="00F07E89" w:rsidP="009608E4">
    <w:pPr>
      <w:pStyle w:val="a9"/>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C4E36">
      <w:rPr>
        <w:rStyle w:val="a4"/>
        <w:noProof/>
      </w:rPr>
      <w:t>2</w:t>
    </w:r>
    <w:r>
      <w:rPr>
        <w:rStyle w:val="a4"/>
      </w:rPr>
      <w:fldChar w:fldCharType="end"/>
    </w:r>
  </w:p>
  <w:p w14:paraId="305D728B" w14:textId="77777777" w:rsidR="00F07E89" w:rsidRDefault="00F07E89">
    <w:pPr>
      <w:pStyle w:val="a9"/>
    </w:pPr>
  </w:p>
  <w:p w14:paraId="0BFFFB44" w14:textId="77777777" w:rsidR="00C871BF" w:rsidRDefault="00C871B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2B47"/>
    <w:multiLevelType w:val="multilevel"/>
    <w:tmpl w:val="09FA385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CE4644"/>
    <w:multiLevelType w:val="multilevel"/>
    <w:tmpl w:val="A46C6176"/>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332BBF"/>
    <w:multiLevelType w:val="multilevel"/>
    <w:tmpl w:val="CF125B9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782B2A"/>
    <w:multiLevelType w:val="hybridMultilevel"/>
    <w:tmpl w:val="70504A52"/>
    <w:lvl w:ilvl="0" w:tplc="F58C8D0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767A74"/>
    <w:multiLevelType w:val="multilevel"/>
    <w:tmpl w:val="20D01AB6"/>
    <w:lvl w:ilvl="0">
      <w:start w:val="5"/>
      <w:numFmt w:val="decimal"/>
      <w:lvlText w:val="%1."/>
      <w:lvlJc w:val="left"/>
      <w:pPr>
        <w:ind w:left="600" w:hanging="600"/>
      </w:pPr>
      <w:rPr>
        <w:rFonts w:hint="default"/>
      </w:rPr>
    </w:lvl>
    <w:lvl w:ilvl="1">
      <w:start w:val="10"/>
      <w:numFmt w:val="decimal"/>
      <w:lvlText w:val="%1.%2."/>
      <w:lvlJc w:val="left"/>
      <w:pPr>
        <w:ind w:left="1520" w:hanging="720"/>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480" w:hanging="108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440" w:hanging="1440"/>
      </w:pPr>
      <w:rPr>
        <w:rFonts w:hint="default"/>
      </w:rPr>
    </w:lvl>
    <w:lvl w:ilvl="6">
      <w:start w:val="1"/>
      <w:numFmt w:val="decimal"/>
      <w:lvlText w:val="%1.%2.%3.%4.%5.%6.%7."/>
      <w:lvlJc w:val="left"/>
      <w:pPr>
        <w:ind w:left="6600" w:hanging="1800"/>
      </w:pPr>
      <w:rPr>
        <w:rFonts w:hint="default"/>
      </w:rPr>
    </w:lvl>
    <w:lvl w:ilvl="7">
      <w:start w:val="1"/>
      <w:numFmt w:val="decimal"/>
      <w:lvlText w:val="%1.%2.%3.%4.%5.%6.%7.%8."/>
      <w:lvlJc w:val="left"/>
      <w:pPr>
        <w:ind w:left="7400" w:hanging="1800"/>
      </w:pPr>
      <w:rPr>
        <w:rFonts w:hint="default"/>
      </w:rPr>
    </w:lvl>
    <w:lvl w:ilvl="8">
      <w:start w:val="1"/>
      <w:numFmt w:val="decimal"/>
      <w:lvlText w:val="%1.%2.%3.%4.%5.%6.%7.%8.%9."/>
      <w:lvlJc w:val="left"/>
      <w:pPr>
        <w:ind w:left="8560" w:hanging="2160"/>
      </w:pPr>
      <w:rPr>
        <w:rFonts w:hint="default"/>
      </w:rPr>
    </w:lvl>
  </w:abstractNum>
  <w:abstractNum w:abstractNumId="5" w15:restartNumberingAfterBreak="0">
    <w:nsid w:val="1DB133C1"/>
    <w:multiLevelType w:val="multilevel"/>
    <w:tmpl w:val="8598768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8740E2"/>
    <w:multiLevelType w:val="hybridMultilevel"/>
    <w:tmpl w:val="CAFEEBD6"/>
    <w:lvl w:ilvl="0" w:tplc="F58C8D0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2B685D95"/>
    <w:multiLevelType w:val="multilevel"/>
    <w:tmpl w:val="BC10409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4A1119"/>
    <w:multiLevelType w:val="multilevel"/>
    <w:tmpl w:val="442E1326"/>
    <w:lvl w:ilvl="0">
      <w:start w:val="1"/>
      <w:numFmt w:val="decimal"/>
      <w:lvlText w:val="%1."/>
      <w:lvlJc w:val="left"/>
      <w:pPr>
        <w:ind w:left="450" w:hanging="450"/>
      </w:pPr>
      <w:rPr>
        <w:rFonts w:hint="default"/>
      </w:rPr>
    </w:lvl>
    <w:lvl w:ilvl="1">
      <w:start w:val="4"/>
      <w:numFmt w:val="decimal"/>
      <w:lvlText w:val="%1.%2."/>
      <w:lvlJc w:val="left"/>
      <w:pPr>
        <w:ind w:left="1520" w:hanging="720"/>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480" w:hanging="108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440" w:hanging="1440"/>
      </w:pPr>
      <w:rPr>
        <w:rFonts w:hint="default"/>
      </w:rPr>
    </w:lvl>
    <w:lvl w:ilvl="6">
      <w:start w:val="1"/>
      <w:numFmt w:val="decimal"/>
      <w:lvlText w:val="%1.%2.%3.%4.%5.%6.%7."/>
      <w:lvlJc w:val="left"/>
      <w:pPr>
        <w:ind w:left="6600" w:hanging="1800"/>
      </w:pPr>
      <w:rPr>
        <w:rFonts w:hint="default"/>
      </w:rPr>
    </w:lvl>
    <w:lvl w:ilvl="7">
      <w:start w:val="1"/>
      <w:numFmt w:val="decimal"/>
      <w:lvlText w:val="%1.%2.%3.%4.%5.%6.%7.%8."/>
      <w:lvlJc w:val="left"/>
      <w:pPr>
        <w:ind w:left="7400" w:hanging="1800"/>
      </w:pPr>
      <w:rPr>
        <w:rFonts w:hint="default"/>
      </w:rPr>
    </w:lvl>
    <w:lvl w:ilvl="8">
      <w:start w:val="1"/>
      <w:numFmt w:val="decimal"/>
      <w:lvlText w:val="%1.%2.%3.%4.%5.%6.%7.%8.%9."/>
      <w:lvlJc w:val="left"/>
      <w:pPr>
        <w:ind w:left="8560" w:hanging="2160"/>
      </w:pPr>
      <w:rPr>
        <w:rFonts w:hint="default"/>
      </w:rPr>
    </w:lvl>
  </w:abstractNum>
  <w:abstractNum w:abstractNumId="9" w15:restartNumberingAfterBreak="0">
    <w:nsid w:val="39EE258D"/>
    <w:multiLevelType w:val="multilevel"/>
    <w:tmpl w:val="B4581EA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9C1F85"/>
    <w:multiLevelType w:val="multilevel"/>
    <w:tmpl w:val="B51229F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86240A"/>
    <w:multiLevelType w:val="multilevel"/>
    <w:tmpl w:val="B4581EA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077379"/>
    <w:multiLevelType w:val="multilevel"/>
    <w:tmpl w:val="5D586A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282F6F"/>
    <w:multiLevelType w:val="hybridMultilevel"/>
    <w:tmpl w:val="A5786070"/>
    <w:lvl w:ilvl="0" w:tplc="AAF2B5BC">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A0A6E6A"/>
    <w:multiLevelType w:val="multilevel"/>
    <w:tmpl w:val="585045C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E473A4"/>
    <w:multiLevelType w:val="hybridMultilevel"/>
    <w:tmpl w:val="C6A2A7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BC8206C"/>
    <w:multiLevelType w:val="hybridMultilevel"/>
    <w:tmpl w:val="617EB978"/>
    <w:lvl w:ilvl="0" w:tplc="6AFC9E4C">
      <w:start w:val="4"/>
      <w:numFmt w:val="bullet"/>
      <w:lvlText w:val=""/>
      <w:lvlJc w:val="left"/>
      <w:pPr>
        <w:tabs>
          <w:tab w:val="num" w:pos="1080"/>
        </w:tabs>
        <w:ind w:left="1080" w:hanging="360"/>
      </w:pPr>
      <w:rPr>
        <w:rFonts w:ascii="Symbol" w:eastAsia="Times New Roman" w:hAnsi="Symbol" w:cs="Times New Roman" w:hint="default"/>
        <w:b/>
        <w:sz w:val="40"/>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6"/>
  </w:num>
  <w:num w:numId="3">
    <w:abstractNumId w:val="16"/>
  </w:num>
  <w:num w:numId="4">
    <w:abstractNumId w:val="0"/>
  </w:num>
  <w:num w:numId="5">
    <w:abstractNumId w:val="8"/>
  </w:num>
  <w:num w:numId="6">
    <w:abstractNumId w:val="11"/>
  </w:num>
  <w:num w:numId="7">
    <w:abstractNumId w:val="12"/>
  </w:num>
  <w:num w:numId="8">
    <w:abstractNumId w:val="14"/>
  </w:num>
  <w:num w:numId="9">
    <w:abstractNumId w:val="5"/>
  </w:num>
  <w:num w:numId="10">
    <w:abstractNumId w:val="10"/>
  </w:num>
  <w:num w:numId="11">
    <w:abstractNumId w:val="4"/>
  </w:num>
  <w:num w:numId="12">
    <w:abstractNumId w:val="2"/>
  </w:num>
  <w:num w:numId="13">
    <w:abstractNumId w:val="1"/>
  </w:num>
  <w:num w:numId="14">
    <w:abstractNumId w:val="9"/>
  </w:num>
  <w:num w:numId="15">
    <w:abstractNumId w:val="7"/>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YbqomjpuSFJYP7jmL+ZGYRlho08oiJ5u0ewfOCA4kKFIJch96DPYG8gpWz/i5tcLu0ov80mOHwO+jyfCedOqw==" w:salt="nJ21whi3gUERF40mPx0Ix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59D"/>
    <w:rsid w:val="00001506"/>
    <w:rsid w:val="00003CB5"/>
    <w:rsid w:val="00004F14"/>
    <w:rsid w:val="0000569D"/>
    <w:rsid w:val="00005AE5"/>
    <w:rsid w:val="0000603C"/>
    <w:rsid w:val="00010500"/>
    <w:rsid w:val="00010740"/>
    <w:rsid w:val="00011560"/>
    <w:rsid w:val="000208E5"/>
    <w:rsid w:val="00020E79"/>
    <w:rsid w:val="00023579"/>
    <w:rsid w:val="00023A44"/>
    <w:rsid w:val="00026C0A"/>
    <w:rsid w:val="0003003A"/>
    <w:rsid w:val="00035DFD"/>
    <w:rsid w:val="0003705A"/>
    <w:rsid w:val="00042154"/>
    <w:rsid w:val="00043433"/>
    <w:rsid w:val="000459A4"/>
    <w:rsid w:val="00050012"/>
    <w:rsid w:val="00051215"/>
    <w:rsid w:val="00051C63"/>
    <w:rsid w:val="00053FEF"/>
    <w:rsid w:val="00054814"/>
    <w:rsid w:val="00054D46"/>
    <w:rsid w:val="00055AA6"/>
    <w:rsid w:val="0006069E"/>
    <w:rsid w:val="000676D1"/>
    <w:rsid w:val="00070DC4"/>
    <w:rsid w:val="00072B41"/>
    <w:rsid w:val="00073A40"/>
    <w:rsid w:val="00076657"/>
    <w:rsid w:val="00082BC5"/>
    <w:rsid w:val="000874B8"/>
    <w:rsid w:val="00094C93"/>
    <w:rsid w:val="000951C8"/>
    <w:rsid w:val="000978E2"/>
    <w:rsid w:val="00097939"/>
    <w:rsid w:val="000A7DA8"/>
    <w:rsid w:val="000B0873"/>
    <w:rsid w:val="000B088A"/>
    <w:rsid w:val="000B143A"/>
    <w:rsid w:val="000B17B5"/>
    <w:rsid w:val="000B1B79"/>
    <w:rsid w:val="000B6A1B"/>
    <w:rsid w:val="000B77B3"/>
    <w:rsid w:val="000C02DD"/>
    <w:rsid w:val="000C2502"/>
    <w:rsid w:val="000C5AEB"/>
    <w:rsid w:val="000C793F"/>
    <w:rsid w:val="000D17AD"/>
    <w:rsid w:val="000D2AE3"/>
    <w:rsid w:val="000D2DA2"/>
    <w:rsid w:val="000D3441"/>
    <w:rsid w:val="000D375E"/>
    <w:rsid w:val="000D6B88"/>
    <w:rsid w:val="000E1BE6"/>
    <w:rsid w:val="000E43CF"/>
    <w:rsid w:val="000E574F"/>
    <w:rsid w:val="000E631E"/>
    <w:rsid w:val="000E79D9"/>
    <w:rsid w:val="000F05D9"/>
    <w:rsid w:val="000F2670"/>
    <w:rsid w:val="000F4B81"/>
    <w:rsid w:val="000F6675"/>
    <w:rsid w:val="000F68BC"/>
    <w:rsid w:val="000F6D02"/>
    <w:rsid w:val="000F7C42"/>
    <w:rsid w:val="0010110D"/>
    <w:rsid w:val="001027E6"/>
    <w:rsid w:val="00102AEA"/>
    <w:rsid w:val="00102F79"/>
    <w:rsid w:val="0010502D"/>
    <w:rsid w:val="00106344"/>
    <w:rsid w:val="00107CAE"/>
    <w:rsid w:val="001108A3"/>
    <w:rsid w:val="001115F8"/>
    <w:rsid w:val="00111C98"/>
    <w:rsid w:val="00112A11"/>
    <w:rsid w:val="00113096"/>
    <w:rsid w:val="001158AF"/>
    <w:rsid w:val="001163B4"/>
    <w:rsid w:val="001172C3"/>
    <w:rsid w:val="00121B37"/>
    <w:rsid w:val="0012220C"/>
    <w:rsid w:val="00125799"/>
    <w:rsid w:val="00127627"/>
    <w:rsid w:val="00127F82"/>
    <w:rsid w:val="00130F59"/>
    <w:rsid w:val="001322E9"/>
    <w:rsid w:val="00135E49"/>
    <w:rsid w:val="00136DD9"/>
    <w:rsid w:val="00136DDF"/>
    <w:rsid w:val="001378D2"/>
    <w:rsid w:val="00137AF4"/>
    <w:rsid w:val="00140427"/>
    <w:rsid w:val="00140E30"/>
    <w:rsid w:val="00143072"/>
    <w:rsid w:val="00143E06"/>
    <w:rsid w:val="00143EBC"/>
    <w:rsid w:val="0014418E"/>
    <w:rsid w:val="00144509"/>
    <w:rsid w:val="0014572E"/>
    <w:rsid w:val="001477DC"/>
    <w:rsid w:val="001506E9"/>
    <w:rsid w:val="00151EC2"/>
    <w:rsid w:val="00152128"/>
    <w:rsid w:val="0015347A"/>
    <w:rsid w:val="001540D6"/>
    <w:rsid w:val="001540F7"/>
    <w:rsid w:val="0015458A"/>
    <w:rsid w:val="0015718D"/>
    <w:rsid w:val="00161A9F"/>
    <w:rsid w:val="00163265"/>
    <w:rsid w:val="001640B1"/>
    <w:rsid w:val="00164474"/>
    <w:rsid w:val="00164F9A"/>
    <w:rsid w:val="001651FE"/>
    <w:rsid w:val="00165486"/>
    <w:rsid w:val="0017064F"/>
    <w:rsid w:val="001743D0"/>
    <w:rsid w:val="00175C6F"/>
    <w:rsid w:val="00181BBC"/>
    <w:rsid w:val="00181F43"/>
    <w:rsid w:val="00184C04"/>
    <w:rsid w:val="0018518D"/>
    <w:rsid w:val="00185B90"/>
    <w:rsid w:val="00187CC9"/>
    <w:rsid w:val="0019333C"/>
    <w:rsid w:val="001958BA"/>
    <w:rsid w:val="00195C8F"/>
    <w:rsid w:val="0019607B"/>
    <w:rsid w:val="00197756"/>
    <w:rsid w:val="001A1F98"/>
    <w:rsid w:val="001A615B"/>
    <w:rsid w:val="001B0B3F"/>
    <w:rsid w:val="001B0CD1"/>
    <w:rsid w:val="001B18CB"/>
    <w:rsid w:val="001B3D66"/>
    <w:rsid w:val="001B5941"/>
    <w:rsid w:val="001B64D7"/>
    <w:rsid w:val="001B71DD"/>
    <w:rsid w:val="001C048D"/>
    <w:rsid w:val="001C0A4C"/>
    <w:rsid w:val="001C25A4"/>
    <w:rsid w:val="001C269F"/>
    <w:rsid w:val="001C4716"/>
    <w:rsid w:val="001C5238"/>
    <w:rsid w:val="001C798D"/>
    <w:rsid w:val="001D0335"/>
    <w:rsid w:val="001D2F16"/>
    <w:rsid w:val="001D3420"/>
    <w:rsid w:val="001D342A"/>
    <w:rsid w:val="001D4016"/>
    <w:rsid w:val="001D436F"/>
    <w:rsid w:val="001D5FF4"/>
    <w:rsid w:val="001E02AF"/>
    <w:rsid w:val="001E1B2C"/>
    <w:rsid w:val="001E1D32"/>
    <w:rsid w:val="001E2477"/>
    <w:rsid w:val="001E2CD8"/>
    <w:rsid w:val="001E44FA"/>
    <w:rsid w:val="001F171A"/>
    <w:rsid w:val="001F4FC7"/>
    <w:rsid w:val="001F7135"/>
    <w:rsid w:val="001F73A6"/>
    <w:rsid w:val="002001BF"/>
    <w:rsid w:val="00200993"/>
    <w:rsid w:val="00201048"/>
    <w:rsid w:val="0020199F"/>
    <w:rsid w:val="00201BCD"/>
    <w:rsid w:val="0020227F"/>
    <w:rsid w:val="00204533"/>
    <w:rsid w:val="0020456D"/>
    <w:rsid w:val="0020570C"/>
    <w:rsid w:val="00206E1E"/>
    <w:rsid w:val="00207782"/>
    <w:rsid w:val="00210151"/>
    <w:rsid w:val="002109B0"/>
    <w:rsid w:val="00210B3F"/>
    <w:rsid w:val="00210D99"/>
    <w:rsid w:val="00211ECD"/>
    <w:rsid w:val="0021286F"/>
    <w:rsid w:val="00213D76"/>
    <w:rsid w:val="00213F5B"/>
    <w:rsid w:val="002149D0"/>
    <w:rsid w:val="00215006"/>
    <w:rsid w:val="0021580A"/>
    <w:rsid w:val="00217521"/>
    <w:rsid w:val="00217DD3"/>
    <w:rsid w:val="00222375"/>
    <w:rsid w:val="00225727"/>
    <w:rsid w:val="00231744"/>
    <w:rsid w:val="0023220C"/>
    <w:rsid w:val="002322F3"/>
    <w:rsid w:val="00233852"/>
    <w:rsid w:val="00233A5D"/>
    <w:rsid w:val="002345A0"/>
    <w:rsid w:val="00234BEE"/>
    <w:rsid w:val="002350BA"/>
    <w:rsid w:val="002353F1"/>
    <w:rsid w:val="00237A47"/>
    <w:rsid w:val="00245A5E"/>
    <w:rsid w:val="00245B1C"/>
    <w:rsid w:val="00250F22"/>
    <w:rsid w:val="002516B0"/>
    <w:rsid w:val="0025468C"/>
    <w:rsid w:val="00254C65"/>
    <w:rsid w:val="00257A01"/>
    <w:rsid w:val="00260DE1"/>
    <w:rsid w:val="002629A4"/>
    <w:rsid w:val="002636B2"/>
    <w:rsid w:val="0026505E"/>
    <w:rsid w:val="002655D3"/>
    <w:rsid w:val="002660C6"/>
    <w:rsid w:val="00266D22"/>
    <w:rsid w:val="00270425"/>
    <w:rsid w:val="0027067B"/>
    <w:rsid w:val="00270BD9"/>
    <w:rsid w:val="002721D2"/>
    <w:rsid w:val="002739EF"/>
    <w:rsid w:val="00275D7B"/>
    <w:rsid w:val="00277354"/>
    <w:rsid w:val="00277AFB"/>
    <w:rsid w:val="00277BB8"/>
    <w:rsid w:val="002803AA"/>
    <w:rsid w:val="00281C13"/>
    <w:rsid w:val="0028279C"/>
    <w:rsid w:val="0028475C"/>
    <w:rsid w:val="00285454"/>
    <w:rsid w:val="002858EB"/>
    <w:rsid w:val="00285ABA"/>
    <w:rsid w:val="00285D0A"/>
    <w:rsid w:val="00286684"/>
    <w:rsid w:val="00290A9F"/>
    <w:rsid w:val="0029119D"/>
    <w:rsid w:val="0029138F"/>
    <w:rsid w:val="00291643"/>
    <w:rsid w:val="0029415A"/>
    <w:rsid w:val="00295658"/>
    <w:rsid w:val="00296584"/>
    <w:rsid w:val="00296B63"/>
    <w:rsid w:val="002970D9"/>
    <w:rsid w:val="002A0A2E"/>
    <w:rsid w:val="002A141A"/>
    <w:rsid w:val="002A3A7A"/>
    <w:rsid w:val="002A7D32"/>
    <w:rsid w:val="002B1C90"/>
    <w:rsid w:val="002B30A0"/>
    <w:rsid w:val="002B560B"/>
    <w:rsid w:val="002B579A"/>
    <w:rsid w:val="002B7A88"/>
    <w:rsid w:val="002C024E"/>
    <w:rsid w:val="002C12F7"/>
    <w:rsid w:val="002C493E"/>
    <w:rsid w:val="002C4C11"/>
    <w:rsid w:val="002C7FEE"/>
    <w:rsid w:val="002D10E0"/>
    <w:rsid w:val="002D1C22"/>
    <w:rsid w:val="002D2996"/>
    <w:rsid w:val="002D43BF"/>
    <w:rsid w:val="002D4D42"/>
    <w:rsid w:val="002D63C7"/>
    <w:rsid w:val="002E3370"/>
    <w:rsid w:val="002E4862"/>
    <w:rsid w:val="002F22BA"/>
    <w:rsid w:val="002F2717"/>
    <w:rsid w:val="002F36C2"/>
    <w:rsid w:val="002F4ABE"/>
    <w:rsid w:val="002F4D1E"/>
    <w:rsid w:val="002F643A"/>
    <w:rsid w:val="002F7F41"/>
    <w:rsid w:val="00300047"/>
    <w:rsid w:val="003021F4"/>
    <w:rsid w:val="00303718"/>
    <w:rsid w:val="003038C9"/>
    <w:rsid w:val="0030470A"/>
    <w:rsid w:val="00306C4B"/>
    <w:rsid w:val="00307308"/>
    <w:rsid w:val="003073CC"/>
    <w:rsid w:val="003111ED"/>
    <w:rsid w:val="00311A04"/>
    <w:rsid w:val="00313526"/>
    <w:rsid w:val="00315B88"/>
    <w:rsid w:val="003170E6"/>
    <w:rsid w:val="00317959"/>
    <w:rsid w:val="00317B3A"/>
    <w:rsid w:val="00321188"/>
    <w:rsid w:val="00322114"/>
    <w:rsid w:val="00323B8A"/>
    <w:rsid w:val="00324312"/>
    <w:rsid w:val="003305FA"/>
    <w:rsid w:val="00330A40"/>
    <w:rsid w:val="00330AEF"/>
    <w:rsid w:val="00330E9F"/>
    <w:rsid w:val="0033354F"/>
    <w:rsid w:val="00336212"/>
    <w:rsid w:val="0033709E"/>
    <w:rsid w:val="003445E8"/>
    <w:rsid w:val="003455EE"/>
    <w:rsid w:val="00345EEC"/>
    <w:rsid w:val="00347D38"/>
    <w:rsid w:val="00353BEC"/>
    <w:rsid w:val="003553D6"/>
    <w:rsid w:val="0035563F"/>
    <w:rsid w:val="003563E2"/>
    <w:rsid w:val="003572AF"/>
    <w:rsid w:val="00357873"/>
    <w:rsid w:val="00357C99"/>
    <w:rsid w:val="00357DF4"/>
    <w:rsid w:val="00361164"/>
    <w:rsid w:val="00361342"/>
    <w:rsid w:val="00362D7D"/>
    <w:rsid w:val="00363DE5"/>
    <w:rsid w:val="00371ADE"/>
    <w:rsid w:val="0037359F"/>
    <w:rsid w:val="00377876"/>
    <w:rsid w:val="00380D7E"/>
    <w:rsid w:val="003812D9"/>
    <w:rsid w:val="0038180F"/>
    <w:rsid w:val="00382163"/>
    <w:rsid w:val="00385A64"/>
    <w:rsid w:val="003864F4"/>
    <w:rsid w:val="00392213"/>
    <w:rsid w:val="003934BB"/>
    <w:rsid w:val="00393984"/>
    <w:rsid w:val="00393AAF"/>
    <w:rsid w:val="003A59CD"/>
    <w:rsid w:val="003A68C6"/>
    <w:rsid w:val="003A74A5"/>
    <w:rsid w:val="003B0E42"/>
    <w:rsid w:val="003B277A"/>
    <w:rsid w:val="003B57E8"/>
    <w:rsid w:val="003B7639"/>
    <w:rsid w:val="003B78DD"/>
    <w:rsid w:val="003C3FE6"/>
    <w:rsid w:val="003C4206"/>
    <w:rsid w:val="003C4414"/>
    <w:rsid w:val="003D1B65"/>
    <w:rsid w:val="003D2F5A"/>
    <w:rsid w:val="003D37F1"/>
    <w:rsid w:val="003D457C"/>
    <w:rsid w:val="003D4BE4"/>
    <w:rsid w:val="003D4D49"/>
    <w:rsid w:val="003D5743"/>
    <w:rsid w:val="003D6705"/>
    <w:rsid w:val="003D7145"/>
    <w:rsid w:val="003D7692"/>
    <w:rsid w:val="003D769C"/>
    <w:rsid w:val="003E0A74"/>
    <w:rsid w:val="003E2D81"/>
    <w:rsid w:val="003E445C"/>
    <w:rsid w:val="003E5094"/>
    <w:rsid w:val="003E54A4"/>
    <w:rsid w:val="003E5A33"/>
    <w:rsid w:val="003E66EA"/>
    <w:rsid w:val="003E6FFA"/>
    <w:rsid w:val="003E752E"/>
    <w:rsid w:val="003F284F"/>
    <w:rsid w:val="003F32CB"/>
    <w:rsid w:val="003F38E3"/>
    <w:rsid w:val="003F54B7"/>
    <w:rsid w:val="0040067B"/>
    <w:rsid w:val="0040256C"/>
    <w:rsid w:val="00402D61"/>
    <w:rsid w:val="004036AC"/>
    <w:rsid w:val="00403952"/>
    <w:rsid w:val="00405FC1"/>
    <w:rsid w:val="004065E9"/>
    <w:rsid w:val="004078E2"/>
    <w:rsid w:val="00410438"/>
    <w:rsid w:val="00410D91"/>
    <w:rsid w:val="0041110E"/>
    <w:rsid w:val="00411304"/>
    <w:rsid w:val="00411C1D"/>
    <w:rsid w:val="0041295E"/>
    <w:rsid w:val="00412D86"/>
    <w:rsid w:val="00413F0E"/>
    <w:rsid w:val="0041716B"/>
    <w:rsid w:val="004171C1"/>
    <w:rsid w:val="00421579"/>
    <w:rsid w:val="00423324"/>
    <w:rsid w:val="00426701"/>
    <w:rsid w:val="00426B79"/>
    <w:rsid w:val="004271E8"/>
    <w:rsid w:val="00427FE3"/>
    <w:rsid w:val="00431E73"/>
    <w:rsid w:val="00432098"/>
    <w:rsid w:val="00432BB5"/>
    <w:rsid w:val="00433B35"/>
    <w:rsid w:val="004340E1"/>
    <w:rsid w:val="004343DA"/>
    <w:rsid w:val="0043453E"/>
    <w:rsid w:val="00436C03"/>
    <w:rsid w:val="00437B1B"/>
    <w:rsid w:val="00440228"/>
    <w:rsid w:val="004406E9"/>
    <w:rsid w:val="004409CC"/>
    <w:rsid w:val="00445108"/>
    <w:rsid w:val="004462B5"/>
    <w:rsid w:val="00446349"/>
    <w:rsid w:val="0044708E"/>
    <w:rsid w:val="00451BF9"/>
    <w:rsid w:val="00451C5A"/>
    <w:rsid w:val="00453F93"/>
    <w:rsid w:val="00454460"/>
    <w:rsid w:val="00455712"/>
    <w:rsid w:val="00456EFB"/>
    <w:rsid w:val="00457724"/>
    <w:rsid w:val="00457C1F"/>
    <w:rsid w:val="00463C7A"/>
    <w:rsid w:val="0046625C"/>
    <w:rsid w:val="004706FC"/>
    <w:rsid w:val="00470A9B"/>
    <w:rsid w:val="00470CD3"/>
    <w:rsid w:val="004711CB"/>
    <w:rsid w:val="00471961"/>
    <w:rsid w:val="00471A74"/>
    <w:rsid w:val="00473176"/>
    <w:rsid w:val="0047326A"/>
    <w:rsid w:val="00474075"/>
    <w:rsid w:val="00474EFB"/>
    <w:rsid w:val="0047506D"/>
    <w:rsid w:val="00476A10"/>
    <w:rsid w:val="00476E68"/>
    <w:rsid w:val="00477DDF"/>
    <w:rsid w:val="00482C5D"/>
    <w:rsid w:val="00490F3B"/>
    <w:rsid w:val="00491698"/>
    <w:rsid w:val="00492D97"/>
    <w:rsid w:val="0049355F"/>
    <w:rsid w:val="0049450E"/>
    <w:rsid w:val="004959AB"/>
    <w:rsid w:val="00495A84"/>
    <w:rsid w:val="004A0041"/>
    <w:rsid w:val="004A183B"/>
    <w:rsid w:val="004A2B43"/>
    <w:rsid w:val="004A358D"/>
    <w:rsid w:val="004A3999"/>
    <w:rsid w:val="004A4BF5"/>
    <w:rsid w:val="004A4E6D"/>
    <w:rsid w:val="004A6AF6"/>
    <w:rsid w:val="004A6C45"/>
    <w:rsid w:val="004A7AF5"/>
    <w:rsid w:val="004A7B39"/>
    <w:rsid w:val="004B1DB3"/>
    <w:rsid w:val="004B2B89"/>
    <w:rsid w:val="004B2C16"/>
    <w:rsid w:val="004B5E0B"/>
    <w:rsid w:val="004B7507"/>
    <w:rsid w:val="004C01F8"/>
    <w:rsid w:val="004C3C43"/>
    <w:rsid w:val="004C4A7C"/>
    <w:rsid w:val="004C551C"/>
    <w:rsid w:val="004C72D0"/>
    <w:rsid w:val="004D0C16"/>
    <w:rsid w:val="004D1FA2"/>
    <w:rsid w:val="004D257A"/>
    <w:rsid w:val="004D53D5"/>
    <w:rsid w:val="004D6CAF"/>
    <w:rsid w:val="004E176E"/>
    <w:rsid w:val="004E2EB6"/>
    <w:rsid w:val="004E32BC"/>
    <w:rsid w:val="004E4C59"/>
    <w:rsid w:val="004E612A"/>
    <w:rsid w:val="004E6E35"/>
    <w:rsid w:val="004E70BD"/>
    <w:rsid w:val="004F37EF"/>
    <w:rsid w:val="004F49A0"/>
    <w:rsid w:val="004F6102"/>
    <w:rsid w:val="004F7E9A"/>
    <w:rsid w:val="005000B6"/>
    <w:rsid w:val="00500226"/>
    <w:rsid w:val="00500A8D"/>
    <w:rsid w:val="00503697"/>
    <w:rsid w:val="00503F5F"/>
    <w:rsid w:val="00505036"/>
    <w:rsid w:val="005077B4"/>
    <w:rsid w:val="005108E1"/>
    <w:rsid w:val="00511621"/>
    <w:rsid w:val="00511A3C"/>
    <w:rsid w:val="00511E9A"/>
    <w:rsid w:val="005120BC"/>
    <w:rsid w:val="00512CC0"/>
    <w:rsid w:val="005133EE"/>
    <w:rsid w:val="00516C5F"/>
    <w:rsid w:val="00520C06"/>
    <w:rsid w:val="00522B22"/>
    <w:rsid w:val="00522B2C"/>
    <w:rsid w:val="005230F4"/>
    <w:rsid w:val="00523C18"/>
    <w:rsid w:val="005253DB"/>
    <w:rsid w:val="00525A69"/>
    <w:rsid w:val="005277C3"/>
    <w:rsid w:val="005301B0"/>
    <w:rsid w:val="005329DD"/>
    <w:rsid w:val="00532B26"/>
    <w:rsid w:val="0053403C"/>
    <w:rsid w:val="0053517C"/>
    <w:rsid w:val="00535D4E"/>
    <w:rsid w:val="00535EBF"/>
    <w:rsid w:val="00537794"/>
    <w:rsid w:val="0054081D"/>
    <w:rsid w:val="00542D63"/>
    <w:rsid w:val="00544E79"/>
    <w:rsid w:val="00545DAF"/>
    <w:rsid w:val="0054746A"/>
    <w:rsid w:val="00547E41"/>
    <w:rsid w:val="00550785"/>
    <w:rsid w:val="0055297A"/>
    <w:rsid w:val="00552BFB"/>
    <w:rsid w:val="00554C5B"/>
    <w:rsid w:val="00556FF9"/>
    <w:rsid w:val="00557DFF"/>
    <w:rsid w:val="00561D26"/>
    <w:rsid w:val="00561F9E"/>
    <w:rsid w:val="005645A1"/>
    <w:rsid w:val="00565E3F"/>
    <w:rsid w:val="005664C1"/>
    <w:rsid w:val="0056741C"/>
    <w:rsid w:val="00567E2A"/>
    <w:rsid w:val="00572A4C"/>
    <w:rsid w:val="00572FE1"/>
    <w:rsid w:val="00575A44"/>
    <w:rsid w:val="00577749"/>
    <w:rsid w:val="00582188"/>
    <w:rsid w:val="00583B15"/>
    <w:rsid w:val="00584DA2"/>
    <w:rsid w:val="00585B77"/>
    <w:rsid w:val="00590004"/>
    <w:rsid w:val="0059044E"/>
    <w:rsid w:val="00590CB1"/>
    <w:rsid w:val="005920E3"/>
    <w:rsid w:val="00596870"/>
    <w:rsid w:val="005A1D3A"/>
    <w:rsid w:val="005A2E57"/>
    <w:rsid w:val="005A37C9"/>
    <w:rsid w:val="005A3839"/>
    <w:rsid w:val="005B0C92"/>
    <w:rsid w:val="005B2156"/>
    <w:rsid w:val="005B2847"/>
    <w:rsid w:val="005B4CBD"/>
    <w:rsid w:val="005B51E1"/>
    <w:rsid w:val="005B5525"/>
    <w:rsid w:val="005B6D63"/>
    <w:rsid w:val="005C0B53"/>
    <w:rsid w:val="005C0C34"/>
    <w:rsid w:val="005C1625"/>
    <w:rsid w:val="005C1A6B"/>
    <w:rsid w:val="005C2F0E"/>
    <w:rsid w:val="005C38C9"/>
    <w:rsid w:val="005C498F"/>
    <w:rsid w:val="005C6522"/>
    <w:rsid w:val="005C6A77"/>
    <w:rsid w:val="005C7DBC"/>
    <w:rsid w:val="005D24F4"/>
    <w:rsid w:val="005D45F2"/>
    <w:rsid w:val="005D4C49"/>
    <w:rsid w:val="005D541F"/>
    <w:rsid w:val="005D5747"/>
    <w:rsid w:val="005D6C0F"/>
    <w:rsid w:val="005E12C5"/>
    <w:rsid w:val="005E144C"/>
    <w:rsid w:val="005E1A0D"/>
    <w:rsid w:val="005E2B3F"/>
    <w:rsid w:val="005E4B19"/>
    <w:rsid w:val="005E5582"/>
    <w:rsid w:val="005F0E3B"/>
    <w:rsid w:val="005F17E3"/>
    <w:rsid w:val="00600271"/>
    <w:rsid w:val="00600FC9"/>
    <w:rsid w:val="00601123"/>
    <w:rsid w:val="0060117B"/>
    <w:rsid w:val="0060253F"/>
    <w:rsid w:val="00602F7F"/>
    <w:rsid w:val="00603C0E"/>
    <w:rsid w:val="00603D40"/>
    <w:rsid w:val="006065B3"/>
    <w:rsid w:val="006111E3"/>
    <w:rsid w:val="006120FA"/>
    <w:rsid w:val="006213C9"/>
    <w:rsid w:val="00622A7A"/>
    <w:rsid w:val="00623D11"/>
    <w:rsid w:val="00624ED7"/>
    <w:rsid w:val="006267DC"/>
    <w:rsid w:val="006268C7"/>
    <w:rsid w:val="00626990"/>
    <w:rsid w:val="00630D53"/>
    <w:rsid w:val="00632029"/>
    <w:rsid w:val="0063259D"/>
    <w:rsid w:val="006337E7"/>
    <w:rsid w:val="0063471B"/>
    <w:rsid w:val="00637CCD"/>
    <w:rsid w:val="00641F97"/>
    <w:rsid w:val="006429D4"/>
    <w:rsid w:val="006444D7"/>
    <w:rsid w:val="006537A8"/>
    <w:rsid w:val="00653CDE"/>
    <w:rsid w:val="00654EA5"/>
    <w:rsid w:val="00655FCE"/>
    <w:rsid w:val="00656916"/>
    <w:rsid w:val="006600FE"/>
    <w:rsid w:val="006640A1"/>
    <w:rsid w:val="006648F6"/>
    <w:rsid w:val="00670355"/>
    <w:rsid w:val="00670F1F"/>
    <w:rsid w:val="0067313F"/>
    <w:rsid w:val="006741AB"/>
    <w:rsid w:val="006760D0"/>
    <w:rsid w:val="00676954"/>
    <w:rsid w:val="00677D2B"/>
    <w:rsid w:val="006800CE"/>
    <w:rsid w:val="00680C5C"/>
    <w:rsid w:val="00682452"/>
    <w:rsid w:val="00682663"/>
    <w:rsid w:val="006837B5"/>
    <w:rsid w:val="00685A1E"/>
    <w:rsid w:val="00685DDD"/>
    <w:rsid w:val="00686F07"/>
    <w:rsid w:val="006873BD"/>
    <w:rsid w:val="00690B58"/>
    <w:rsid w:val="0069389D"/>
    <w:rsid w:val="00694081"/>
    <w:rsid w:val="00696BFD"/>
    <w:rsid w:val="006A033A"/>
    <w:rsid w:val="006A104C"/>
    <w:rsid w:val="006A2070"/>
    <w:rsid w:val="006A288A"/>
    <w:rsid w:val="006A39FA"/>
    <w:rsid w:val="006A5309"/>
    <w:rsid w:val="006A6CBC"/>
    <w:rsid w:val="006B153E"/>
    <w:rsid w:val="006B2373"/>
    <w:rsid w:val="006B79B5"/>
    <w:rsid w:val="006C02A1"/>
    <w:rsid w:val="006C0590"/>
    <w:rsid w:val="006C0745"/>
    <w:rsid w:val="006C184E"/>
    <w:rsid w:val="006C3977"/>
    <w:rsid w:val="006C3ECD"/>
    <w:rsid w:val="006C59BF"/>
    <w:rsid w:val="006D014E"/>
    <w:rsid w:val="006D183F"/>
    <w:rsid w:val="006D27F5"/>
    <w:rsid w:val="006D2ADE"/>
    <w:rsid w:val="006D2D0C"/>
    <w:rsid w:val="006D3048"/>
    <w:rsid w:val="006D46E9"/>
    <w:rsid w:val="006D5C3A"/>
    <w:rsid w:val="006E29B1"/>
    <w:rsid w:val="006E2DE6"/>
    <w:rsid w:val="006E49CC"/>
    <w:rsid w:val="006E558E"/>
    <w:rsid w:val="006E55F1"/>
    <w:rsid w:val="006E663C"/>
    <w:rsid w:val="006E74DA"/>
    <w:rsid w:val="006E7664"/>
    <w:rsid w:val="006E77F9"/>
    <w:rsid w:val="006F4897"/>
    <w:rsid w:val="006F5B51"/>
    <w:rsid w:val="006F5CB8"/>
    <w:rsid w:val="00700379"/>
    <w:rsid w:val="007032C0"/>
    <w:rsid w:val="00703D0C"/>
    <w:rsid w:val="00705837"/>
    <w:rsid w:val="00706095"/>
    <w:rsid w:val="00706C2B"/>
    <w:rsid w:val="0071012E"/>
    <w:rsid w:val="00710C2F"/>
    <w:rsid w:val="00710E08"/>
    <w:rsid w:val="00710E15"/>
    <w:rsid w:val="007136AF"/>
    <w:rsid w:val="007153E9"/>
    <w:rsid w:val="00717737"/>
    <w:rsid w:val="007217D0"/>
    <w:rsid w:val="00721833"/>
    <w:rsid w:val="00721925"/>
    <w:rsid w:val="0072509C"/>
    <w:rsid w:val="00727681"/>
    <w:rsid w:val="0073138B"/>
    <w:rsid w:val="007315F5"/>
    <w:rsid w:val="007349E0"/>
    <w:rsid w:val="007415F0"/>
    <w:rsid w:val="00742CEB"/>
    <w:rsid w:val="0074791C"/>
    <w:rsid w:val="007546DC"/>
    <w:rsid w:val="0075637D"/>
    <w:rsid w:val="00757A57"/>
    <w:rsid w:val="00760CAE"/>
    <w:rsid w:val="00761288"/>
    <w:rsid w:val="00762088"/>
    <w:rsid w:val="00762D47"/>
    <w:rsid w:val="00763A50"/>
    <w:rsid w:val="007666E7"/>
    <w:rsid w:val="00767B60"/>
    <w:rsid w:val="00771B5E"/>
    <w:rsid w:val="00771ED7"/>
    <w:rsid w:val="007733BB"/>
    <w:rsid w:val="00774314"/>
    <w:rsid w:val="0077441E"/>
    <w:rsid w:val="00775E87"/>
    <w:rsid w:val="00775F9D"/>
    <w:rsid w:val="0077647D"/>
    <w:rsid w:val="007767B2"/>
    <w:rsid w:val="00776BBE"/>
    <w:rsid w:val="00776CBE"/>
    <w:rsid w:val="007836E3"/>
    <w:rsid w:val="00784F84"/>
    <w:rsid w:val="0078506E"/>
    <w:rsid w:val="00785F7D"/>
    <w:rsid w:val="00787488"/>
    <w:rsid w:val="00787CBB"/>
    <w:rsid w:val="00791527"/>
    <w:rsid w:val="0079217D"/>
    <w:rsid w:val="0079484A"/>
    <w:rsid w:val="00795B23"/>
    <w:rsid w:val="00796BF4"/>
    <w:rsid w:val="007A008E"/>
    <w:rsid w:val="007A4163"/>
    <w:rsid w:val="007A4E7A"/>
    <w:rsid w:val="007B258B"/>
    <w:rsid w:val="007B2D23"/>
    <w:rsid w:val="007B3278"/>
    <w:rsid w:val="007B41F4"/>
    <w:rsid w:val="007B5341"/>
    <w:rsid w:val="007C33F6"/>
    <w:rsid w:val="007C4BEA"/>
    <w:rsid w:val="007C560C"/>
    <w:rsid w:val="007C7A61"/>
    <w:rsid w:val="007C7E0F"/>
    <w:rsid w:val="007D0C1E"/>
    <w:rsid w:val="007D1957"/>
    <w:rsid w:val="007D1CDD"/>
    <w:rsid w:val="007D2955"/>
    <w:rsid w:val="007D519D"/>
    <w:rsid w:val="007D57DB"/>
    <w:rsid w:val="007D59F0"/>
    <w:rsid w:val="007D6BAD"/>
    <w:rsid w:val="007D6E82"/>
    <w:rsid w:val="007E03BE"/>
    <w:rsid w:val="007E21D6"/>
    <w:rsid w:val="007E2689"/>
    <w:rsid w:val="007E4ACA"/>
    <w:rsid w:val="007E4CAE"/>
    <w:rsid w:val="007F0231"/>
    <w:rsid w:val="007F39B8"/>
    <w:rsid w:val="007F6062"/>
    <w:rsid w:val="007F7A05"/>
    <w:rsid w:val="00802F49"/>
    <w:rsid w:val="00802F6E"/>
    <w:rsid w:val="008031B4"/>
    <w:rsid w:val="00803772"/>
    <w:rsid w:val="008057C5"/>
    <w:rsid w:val="00805EC1"/>
    <w:rsid w:val="00806D18"/>
    <w:rsid w:val="008071DC"/>
    <w:rsid w:val="008077FD"/>
    <w:rsid w:val="00810249"/>
    <w:rsid w:val="00811054"/>
    <w:rsid w:val="008114F3"/>
    <w:rsid w:val="008127A4"/>
    <w:rsid w:val="00814A15"/>
    <w:rsid w:val="00815C4F"/>
    <w:rsid w:val="00820FD2"/>
    <w:rsid w:val="008220EE"/>
    <w:rsid w:val="0082266F"/>
    <w:rsid w:val="008250CD"/>
    <w:rsid w:val="008257EB"/>
    <w:rsid w:val="0082613A"/>
    <w:rsid w:val="0082619F"/>
    <w:rsid w:val="00827A6B"/>
    <w:rsid w:val="00827BF0"/>
    <w:rsid w:val="00830412"/>
    <w:rsid w:val="00833C71"/>
    <w:rsid w:val="0083482D"/>
    <w:rsid w:val="0084104B"/>
    <w:rsid w:val="008425AF"/>
    <w:rsid w:val="008428D7"/>
    <w:rsid w:val="008437FA"/>
    <w:rsid w:val="00844DBA"/>
    <w:rsid w:val="0084763C"/>
    <w:rsid w:val="00847C57"/>
    <w:rsid w:val="00850B6D"/>
    <w:rsid w:val="00850CF7"/>
    <w:rsid w:val="008517FC"/>
    <w:rsid w:val="00852AEE"/>
    <w:rsid w:val="00853930"/>
    <w:rsid w:val="008542E8"/>
    <w:rsid w:val="008545A3"/>
    <w:rsid w:val="008545C4"/>
    <w:rsid w:val="00854864"/>
    <w:rsid w:val="008550A9"/>
    <w:rsid w:val="008565FE"/>
    <w:rsid w:val="0086317E"/>
    <w:rsid w:val="008633AE"/>
    <w:rsid w:val="00863CDA"/>
    <w:rsid w:val="00865CC1"/>
    <w:rsid w:val="00870189"/>
    <w:rsid w:val="0087182E"/>
    <w:rsid w:val="0087464F"/>
    <w:rsid w:val="00876AAD"/>
    <w:rsid w:val="0088201A"/>
    <w:rsid w:val="00882A8A"/>
    <w:rsid w:val="00883537"/>
    <w:rsid w:val="00883902"/>
    <w:rsid w:val="00884923"/>
    <w:rsid w:val="008859D2"/>
    <w:rsid w:val="00887CDA"/>
    <w:rsid w:val="0089155D"/>
    <w:rsid w:val="00891ECE"/>
    <w:rsid w:val="0089260A"/>
    <w:rsid w:val="0089466E"/>
    <w:rsid w:val="00894F67"/>
    <w:rsid w:val="00895C0B"/>
    <w:rsid w:val="008A03E4"/>
    <w:rsid w:val="008A0ECF"/>
    <w:rsid w:val="008A0FCC"/>
    <w:rsid w:val="008A1509"/>
    <w:rsid w:val="008A3937"/>
    <w:rsid w:val="008B09E6"/>
    <w:rsid w:val="008B48F3"/>
    <w:rsid w:val="008B7A3B"/>
    <w:rsid w:val="008C465E"/>
    <w:rsid w:val="008C5E2C"/>
    <w:rsid w:val="008C7B4A"/>
    <w:rsid w:val="008D0C0C"/>
    <w:rsid w:val="008D19F2"/>
    <w:rsid w:val="008D2A4C"/>
    <w:rsid w:val="008D4C0C"/>
    <w:rsid w:val="008D5239"/>
    <w:rsid w:val="008E0331"/>
    <w:rsid w:val="008E226E"/>
    <w:rsid w:val="008E4BC3"/>
    <w:rsid w:val="008E5A37"/>
    <w:rsid w:val="008E5B5C"/>
    <w:rsid w:val="008E6397"/>
    <w:rsid w:val="008E63B9"/>
    <w:rsid w:val="008E6A58"/>
    <w:rsid w:val="008F29DE"/>
    <w:rsid w:val="008F3563"/>
    <w:rsid w:val="008F379F"/>
    <w:rsid w:val="008F3A29"/>
    <w:rsid w:val="008F40DA"/>
    <w:rsid w:val="008F50F3"/>
    <w:rsid w:val="00901F2D"/>
    <w:rsid w:val="00903550"/>
    <w:rsid w:val="00903740"/>
    <w:rsid w:val="00904CF2"/>
    <w:rsid w:val="0090570E"/>
    <w:rsid w:val="0091037A"/>
    <w:rsid w:val="0091199D"/>
    <w:rsid w:val="00911A06"/>
    <w:rsid w:val="00913077"/>
    <w:rsid w:val="009130E7"/>
    <w:rsid w:val="009165B7"/>
    <w:rsid w:val="00917A68"/>
    <w:rsid w:val="0092017B"/>
    <w:rsid w:val="00921616"/>
    <w:rsid w:val="0092184A"/>
    <w:rsid w:val="0092461A"/>
    <w:rsid w:val="00924D27"/>
    <w:rsid w:val="0092570C"/>
    <w:rsid w:val="00925C75"/>
    <w:rsid w:val="0093044B"/>
    <w:rsid w:val="00930F35"/>
    <w:rsid w:val="00932DD9"/>
    <w:rsid w:val="00934EB8"/>
    <w:rsid w:val="009358E2"/>
    <w:rsid w:val="00935FA4"/>
    <w:rsid w:val="00937BBD"/>
    <w:rsid w:val="009412E5"/>
    <w:rsid w:val="00941301"/>
    <w:rsid w:val="0094322A"/>
    <w:rsid w:val="0094605A"/>
    <w:rsid w:val="00946949"/>
    <w:rsid w:val="00947F0A"/>
    <w:rsid w:val="00951B28"/>
    <w:rsid w:val="00951FE4"/>
    <w:rsid w:val="00954B08"/>
    <w:rsid w:val="00955890"/>
    <w:rsid w:val="00955BE5"/>
    <w:rsid w:val="00957679"/>
    <w:rsid w:val="009608E4"/>
    <w:rsid w:val="00961130"/>
    <w:rsid w:val="009621ED"/>
    <w:rsid w:val="009626E9"/>
    <w:rsid w:val="00962E2E"/>
    <w:rsid w:val="0096357E"/>
    <w:rsid w:val="0096490E"/>
    <w:rsid w:val="00965456"/>
    <w:rsid w:val="0096655B"/>
    <w:rsid w:val="00966816"/>
    <w:rsid w:val="00966CB6"/>
    <w:rsid w:val="00971598"/>
    <w:rsid w:val="00972A2E"/>
    <w:rsid w:val="00972D48"/>
    <w:rsid w:val="00973A0A"/>
    <w:rsid w:val="0097416F"/>
    <w:rsid w:val="009755F4"/>
    <w:rsid w:val="00975CF7"/>
    <w:rsid w:val="00980BE7"/>
    <w:rsid w:val="00982706"/>
    <w:rsid w:val="00982CEF"/>
    <w:rsid w:val="00983F81"/>
    <w:rsid w:val="0098629D"/>
    <w:rsid w:val="0098774F"/>
    <w:rsid w:val="00987CFE"/>
    <w:rsid w:val="00991507"/>
    <w:rsid w:val="00993D6D"/>
    <w:rsid w:val="00995265"/>
    <w:rsid w:val="009A127D"/>
    <w:rsid w:val="009A270B"/>
    <w:rsid w:val="009A70A5"/>
    <w:rsid w:val="009A7CC1"/>
    <w:rsid w:val="009B0270"/>
    <w:rsid w:val="009B0B3E"/>
    <w:rsid w:val="009B0F13"/>
    <w:rsid w:val="009B13C0"/>
    <w:rsid w:val="009B15A1"/>
    <w:rsid w:val="009B2A53"/>
    <w:rsid w:val="009B2B3B"/>
    <w:rsid w:val="009B2D8F"/>
    <w:rsid w:val="009B3644"/>
    <w:rsid w:val="009C2035"/>
    <w:rsid w:val="009C22EC"/>
    <w:rsid w:val="009C4059"/>
    <w:rsid w:val="009C4266"/>
    <w:rsid w:val="009C4E36"/>
    <w:rsid w:val="009C5342"/>
    <w:rsid w:val="009C5D4C"/>
    <w:rsid w:val="009C655A"/>
    <w:rsid w:val="009C72F5"/>
    <w:rsid w:val="009D3278"/>
    <w:rsid w:val="009D54B9"/>
    <w:rsid w:val="009D5814"/>
    <w:rsid w:val="009D7087"/>
    <w:rsid w:val="009D7441"/>
    <w:rsid w:val="009D7C10"/>
    <w:rsid w:val="009E1F1F"/>
    <w:rsid w:val="009E4D9D"/>
    <w:rsid w:val="009E5A03"/>
    <w:rsid w:val="009F1C39"/>
    <w:rsid w:val="009F2451"/>
    <w:rsid w:val="00A009CB"/>
    <w:rsid w:val="00A037A6"/>
    <w:rsid w:val="00A04BB6"/>
    <w:rsid w:val="00A063EB"/>
    <w:rsid w:val="00A1136B"/>
    <w:rsid w:val="00A14043"/>
    <w:rsid w:val="00A14192"/>
    <w:rsid w:val="00A163DF"/>
    <w:rsid w:val="00A1657D"/>
    <w:rsid w:val="00A203BA"/>
    <w:rsid w:val="00A210D2"/>
    <w:rsid w:val="00A217BC"/>
    <w:rsid w:val="00A2299D"/>
    <w:rsid w:val="00A23BA2"/>
    <w:rsid w:val="00A2593B"/>
    <w:rsid w:val="00A30B84"/>
    <w:rsid w:val="00A334E4"/>
    <w:rsid w:val="00A35A84"/>
    <w:rsid w:val="00A447B0"/>
    <w:rsid w:val="00A44AEC"/>
    <w:rsid w:val="00A44E1B"/>
    <w:rsid w:val="00A45F8D"/>
    <w:rsid w:val="00A46F71"/>
    <w:rsid w:val="00A5080E"/>
    <w:rsid w:val="00A54A61"/>
    <w:rsid w:val="00A556A7"/>
    <w:rsid w:val="00A56258"/>
    <w:rsid w:val="00A57BF2"/>
    <w:rsid w:val="00A60C66"/>
    <w:rsid w:val="00A61313"/>
    <w:rsid w:val="00A61A57"/>
    <w:rsid w:val="00A623A5"/>
    <w:rsid w:val="00A62A5F"/>
    <w:rsid w:val="00A64EE3"/>
    <w:rsid w:val="00A65B63"/>
    <w:rsid w:val="00A67941"/>
    <w:rsid w:val="00A7199D"/>
    <w:rsid w:val="00A75B0C"/>
    <w:rsid w:val="00A76660"/>
    <w:rsid w:val="00A77F8B"/>
    <w:rsid w:val="00A82087"/>
    <w:rsid w:val="00A87490"/>
    <w:rsid w:val="00A87D12"/>
    <w:rsid w:val="00A9055F"/>
    <w:rsid w:val="00A92D3D"/>
    <w:rsid w:val="00A9543F"/>
    <w:rsid w:val="00A97882"/>
    <w:rsid w:val="00AA2524"/>
    <w:rsid w:val="00AA2A75"/>
    <w:rsid w:val="00AA2E1D"/>
    <w:rsid w:val="00AA2E37"/>
    <w:rsid w:val="00AA2ED8"/>
    <w:rsid w:val="00AA2FAB"/>
    <w:rsid w:val="00AB0507"/>
    <w:rsid w:val="00AB18D4"/>
    <w:rsid w:val="00AB3673"/>
    <w:rsid w:val="00AB3EDC"/>
    <w:rsid w:val="00AB4013"/>
    <w:rsid w:val="00AB4737"/>
    <w:rsid w:val="00AB7001"/>
    <w:rsid w:val="00AC2E4B"/>
    <w:rsid w:val="00AC66D1"/>
    <w:rsid w:val="00AD0490"/>
    <w:rsid w:val="00AD0878"/>
    <w:rsid w:val="00AD0C54"/>
    <w:rsid w:val="00AD2A24"/>
    <w:rsid w:val="00AD3491"/>
    <w:rsid w:val="00AD478C"/>
    <w:rsid w:val="00AD665E"/>
    <w:rsid w:val="00AD7B18"/>
    <w:rsid w:val="00AE0C24"/>
    <w:rsid w:val="00AE168A"/>
    <w:rsid w:val="00AE1C58"/>
    <w:rsid w:val="00AE328A"/>
    <w:rsid w:val="00AE3390"/>
    <w:rsid w:val="00AE405B"/>
    <w:rsid w:val="00AE664F"/>
    <w:rsid w:val="00AE7127"/>
    <w:rsid w:val="00AF09C5"/>
    <w:rsid w:val="00AF321C"/>
    <w:rsid w:val="00AF3D5B"/>
    <w:rsid w:val="00AF4ABA"/>
    <w:rsid w:val="00AF74D6"/>
    <w:rsid w:val="00B0202A"/>
    <w:rsid w:val="00B027A5"/>
    <w:rsid w:val="00B03534"/>
    <w:rsid w:val="00B045DF"/>
    <w:rsid w:val="00B04AC5"/>
    <w:rsid w:val="00B062E7"/>
    <w:rsid w:val="00B06CF8"/>
    <w:rsid w:val="00B1083E"/>
    <w:rsid w:val="00B11344"/>
    <w:rsid w:val="00B12A26"/>
    <w:rsid w:val="00B147F1"/>
    <w:rsid w:val="00B15FD6"/>
    <w:rsid w:val="00B173C9"/>
    <w:rsid w:val="00B239AC"/>
    <w:rsid w:val="00B252C6"/>
    <w:rsid w:val="00B26FF5"/>
    <w:rsid w:val="00B31128"/>
    <w:rsid w:val="00B32BD4"/>
    <w:rsid w:val="00B33D4F"/>
    <w:rsid w:val="00B34C91"/>
    <w:rsid w:val="00B3550C"/>
    <w:rsid w:val="00B4026E"/>
    <w:rsid w:val="00B41328"/>
    <w:rsid w:val="00B43123"/>
    <w:rsid w:val="00B437F9"/>
    <w:rsid w:val="00B451AE"/>
    <w:rsid w:val="00B45DE2"/>
    <w:rsid w:val="00B463E2"/>
    <w:rsid w:val="00B50B93"/>
    <w:rsid w:val="00B51706"/>
    <w:rsid w:val="00B524E0"/>
    <w:rsid w:val="00B529BD"/>
    <w:rsid w:val="00B53A6A"/>
    <w:rsid w:val="00B53F37"/>
    <w:rsid w:val="00B54BB3"/>
    <w:rsid w:val="00B54F9A"/>
    <w:rsid w:val="00B56DB7"/>
    <w:rsid w:val="00B57DB2"/>
    <w:rsid w:val="00B57F86"/>
    <w:rsid w:val="00B63E13"/>
    <w:rsid w:val="00B67022"/>
    <w:rsid w:val="00B67E1B"/>
    <w:rsid w:val="00B704EF"/>
    <w:rsid w:val="00B71C25"/>
    <w:rsid w:val="00B71EB3"/>
    <w:rsid w:val="00B73CCA"/>
    <w:rsid w:val="00B75B38"/>
    <w:rsid w:val="00B76E02"/>
    <w:rsid w:val="00B77DCF"/>
    <w:rsid w:val="00B77F21"/>
    <w:rsid w:val="00B84702"/>
    <w:rsid w:val="00B8481A"/>
    <w:rsid w:val="00B90AC7"/>
    <w:rsid w:val="00B926F3"/>
    <w:rsid w:val="00B9289B"/>
    <w:rsid w:val="00B928B5"/>
    <w:rsid w:val="00B93856"/>
    <w:rsid w:val="00BA0EBE"/>
    <w:rsid w:val="00BA10B3"/>
    <w:rsid w:val="00BA1A1C"/>
    <w:rsid w:val="00BA26A5"/>
    <w:rsid w:val="00BA385E"/>
    <w:rsid w:val="00BA41A2"/>
    <w:rsid w:val="00BA41F2"/>
    <w:rsid w:val="00BB0A74"/>
    <w:rsid w:val="00BB100F"/>
    <w:rsid w:val="00BB4021"/>
    <w:rsid w:val="00BB4E64"/>
    <w:rsid w:val="00BB6F7C"/>
    <w:rsid w:val="00BC0224"/>
    <w:rsid w:val="00BC116E"/>
    <w:rsid w:val="00BC3A2C"/>
    <w:rsid w:val="00BC5884"/>
    <w:rsid w:val="00BD32CD"/>
    <w:rsid w:val="00BD333C"/>
    <w:rsid w:val="00BD3D9D"/>
    <w:rsid w:val="00BD41F5"/>
    <w:rsid w:val="00BD5B2D"/>
    <w:rsid w:val="00BE0E8E"/>
    <w:rsid w:val="00BE1B48"/>
    <w:rsid w:val="00BE1CC6"/>
    <w:rsid w:val="00BE21FC"/>
    <w:rsid w:val="00BE2485"/>
    <w:rsid w:val="00BE3B03"/>
    <w:rsid w:val="00BE4C9B"/>
    <w:rsid w:val="00BE71B2"/>
    <w:rsid w:val="00BF0323"/>
    <w:rsid w:val="00BF17CF"/>
    <w:rsid w:val="00BF188C"/>
    <w:rsid w:val="00BF1D9F"/>
    <w:rsid w:val="00BF2033"/>
    <w:rsid w:val="00BF37B2"/>
    <w:rsid w:val="00BF4EC5"/>
    <w:rsid w:val="00BF5026"/>
    <w:rsid w:val="00BF60B1"/>
    <w:rsid w:val="00C00183"/>
    <w:rsid w:val="00C00237"/>
    <w:rsid w:val="00C01837"/>
    <w:rsid w:val="00C04B2B"/>
    <w:rsid w:val="00C052EC"/>
    <w:rsid w:val="00C05B1D"/>
    <w:rsid w:val="00C061AF"/>
    <w:rsid w:val="00C066B8"/>
    <w:rsid w:val="00C10637"/>
    <w:rsid w:val="00C13B94"/>
    <w:rsid w:val="00C22337"/>
    <w:rsid w:val="00C2260F"/>
    <w:rsid w:val="00C24322"/>
    <w:rsid w:val="00C25F0C"/>
    <w:rsid w:val="00C26D65"/>
    <w:rsid w:val="00C355B9"/>
    <w:rsid w:val="00C372E6"/>
    <w:rsid w:val="00C40A0F"/>
    <w:rsid w:val="00C41034"/>
    <w:rsid w:val="00C433AD"/>
    <w:rsid w:val="00C43694"/>
    <w:rsid w:val="00C45653"/>
    <w:rsid w:val="00C50786"/>
    <w:rsid w:val="00C510C1"/>
    <w:rsid w:val="00C51758"/>
    <w:rsid w:val="00C53653"/>
    <w:rsid w:val="00C536EA"/>
    <w:rsid w:val="00C5393D"/>
    <w:rsid w:val="00C53BF5"/>
    <w:rsid w:val="00C55A01"/>
    <w:rsid w:val="00C60AE1"/>
    <w:rsid w:val="00C6105F"/>
    <w:rsid w:val="00C61DE2"/>
    <w:rsid w:val="00C6238D"/>
    <w:rsid w:val="00C62B92"/>
    <w:rsid w:val="00C7373C"/>
    <w:rsid w:val="00C74212"/>
    <w:rsid w:val="00C74ACA"/>
    <w:rsid w:val="00C7789F"/>
    <w:rsid w:val="00C77B94"/>
    <w:rsid w:val="00C80174"/>
    <w:rsid w:val="00C80B03"/>
    <w:rsid w:val="00C853D7"/>
    <w:rsid w:val="00C85C13"/>
    <w:rsid w:val="00C871BF"/>
    <w:rsid w:val="00C871ED"/>
    <w:rsid w:val="00C93FA9"/>
    <w:rsid w:val="00C945E1"/>
    <w:rsid w:val="00C947BB"/>
    <w:rsid w:val="00C971CF"/>
    <w:rsid w:val="00C97F8E"/>
    <w:rsid w:val="00CA25A7"/>
    <w:rsid w:val="00CA513E"/>
    <w:rsid w:val="00CA519B"/>
    <w:rsid w:val="00CA6342"/>
    <w:rsid w:val="00CB0748"/>
    <w:rsid w:val="00CB1AD3"/>
    <w:rsid w:val="00CB1E42"/>
    <w:rsid w:val="00CB2703"/>
    <w:rsid w:val="00CB2E52"/>
    <w:rsid w:val="00CB50B7"/>
    <w:rsid w:val="00CB51A1"/>
    <w:rsid w:val="00CB60D3"/>
    <w:rsid w:val="00CC084B"/>
    <w:rsid w:val="00CC1BFE"/>
    <w:rsid w:val="00CC26D7"/>
    <w:rsid w:val="00CC2F17"/>
    <w:rsid w:val="00CC30DA"/>
    <w:rsid w:val="00CC4169"/>
    <w:rsid w:val="00CC6DC1"/>
    <w:rsid w:val="00CD0027"/>
    <w:rsid w:val="00CD0426"/>
    <w:rsid w:val="00CD3A61"/>
    <w:rsid w:val="00CD6656"/>
    <w:rsid w:val="00CD7771"/>
    <w:rsid w:val="00CE0385"/>
    <w:rsid w:val="00CE05C2"/>
    <w:rsid w:val="00CE29A0"/>
    <w:rsid w:val="00CE4B24"/>
    <w:rsid w:val="00CE66B2"/>
    <w:rsid w:val="00CE6869"/>
    <w:rsid w:val="00CF0337"/>
    <w:rsid w:val="00CF0450"/>
    <w:rsid w:val="00CF05FC"/>
    <w:rsid w:val="00CF0B8B"/>
    <w:rsid w:val="00CF14AB"/>
    <w:rsid w:val="00CF31B3"/>
    <w:rsid w:val="00CF4EC7"/>
    <w:rsid w:val="00CF5AED"/>
    <w:rsid w:val="00D005F0"/>
    <w:rsid w:val="00D02B47"/>
    <w:rsid w:val="00D02BB3"/>
    <w:rsid w:val="00D036EB"/>
    <w:rsid w:val="00D03A03"/>
    <w:rsid w:val="00D06ADB"/>
    <w:rsid w:val="00D07D12"/>
    <w:rsid w:val="00D10F22"/>
    <w:rsid w:val="00D14DC5"/>
    <w:rsid w:val="00D15A1E"/>
    <w:rsid w:val="00D16150"/>
    <w:rsid w:val="00D175AB"/>
    <w:rsid w:val="00D17759"/>
    <w:rsid w:val="00D21D8A"/>
    <w:rsid w:val="00D246E1"/>
    <w:rsid w:val="00D24B6E"/>
    <w:rsid w:val="00D261FB"/>
    <w:rsid w:val="00D26390"/>
    <w:rsid w:val="00D30F96"/>
    <w:rsid w:val="00D36E03"/>
    <w:rsid w:val="00D42913"/>
    <w:rsid w:val="00D44776"/>
    <w:rsid w:val="00D453F1"/>
    <w:rsid w:val="00D54310"/>
    <w:rsid w:val="00D5431A"/>
    <w:rsid w:val="00D60427"/>
    <w:rsid w:val="00D61D2D"/>
    <w:rsid w:val="00D65574"/>
    <w:rsid w:val="00D66A54"/>
    <w:rsid w:val="00D67F69"/>
    <w:rsid w:val="00D73751"/>
    <w:rsid w:val="00D73CC6"/>
    <w:rsid w:val="00D802CE"/>
    <w:rsid w:val="00D82279"/>
    <w:rsid w:val="00D85410"/>
    <w:rsid w:val="00D86EFC"/>
    <w:rsid w:val="00D90B5E"/>
    <w:rsid w:val="00D92DD7"/>
    <w:rsid w:val="00D935EA"/>
    <w:rsid w:val="00D95115"/>
    <w:rsid w:val="00D95518"/>
    <w:rsid w:val="00D96386"/>
    <w:rsid w:val="00D967CC"/>
    <w:rsid w:val="00D970BA"/>
    <w:rsid w:val="00D97267"/>
    <w:rsid w:val="00DA471F"/>
    <w:rsid w:val="00DA692D"/>
    <w:rsid w:val="00DA6E48"/>
    <w:rsid w:val="00DA7117"/>
    <w:rsid w:val="00DB321B"/>
    <w:rsid w:val="00DB331C"/>
    <w:rsid w:val="00DB40E6"/>
    <w:rsid w:val="00DB68A3"/>
    <w:rsid w:val="00DB7037"/>
    <w:rsid w:val="00DC3606"/>
    <w:rsid w:val="00DC4E18"/>
    <w:rsid w:val="00DC6BF0"/>
    <w:rsid w:val="00DD1197"/>
    <w:rsid w:val="00DD71B9"/>
    <w:rsid w:val="00DE10AA"/>
    <w:rsid w:val="00DE1833"/>
    <w:rsid w:val="00DE1A4F"/>
    <w:rsid w:val="00DE2391"/>
    <w:rsid w:val="00DE24ED"/>
    <w:rsid w:val="00DE2777"/>
    <w:rsid w:val="00DE5E5B"/>
    <w:rsid w:val="00DE6104"/>
    <w:rsid w:val="00DF02B7"/>
    <w:rsid w:val="00DF48FD"/>
    <w:rsid w:val="00DF4D9F"/>
    <w:rsid w:val="00DF75A2"/>
    <w:rsid w:val="00E018FB"/>
    <w:rsid w:val="00E02E1E"/>
    <w:rsid w:val="00E041EF"/>
    <w:rsid w:val="00E04F4D"/>
    <w:rsid w:val="00E06EC8"/>
    <w:rsid w:val="00E10359"/>
    <w:rsid w:val="00E11DA2"/>
    <w:rsid w:val="00E1281A"/>
    <w:rsid w:val="00E128FC"/>
    <w:rsid w:val="00E14912"/>
    <w:rsid w:val="00E15294"/>
    <w:rsid w:val="00E16159"/>
    <w:rsid w:val="00E1664D"/>
    <w:rsid w:val="00E17C64"/>
    <w:rsid w:val="00E2043A"/>
    <w:rsid w:val="00E207FA"/>
    <w:rsid w:val="00E21BAB"/>
    <w:rsid w:val="00E23D2F"/>
    <w:rsid w:val="00E2461B"/>
    <w:rsid w:val="00E24DE9"/>
    <w:rsid w:val="00E24E68"/>
    <w:rsid w:val="00E25FD9"/>
    <w:rsid w:val="00E27102"/>
    <w:rsid w:val="00E27C95"/>
    <w:rsid w:val="00E32CD0"/>
    <w:rsid w:val="00E360F0"/>
    <w:rsid w:val="00E3684C"/>
    <w:rsid w:val="00E373EE"/>
    <w:rsid w:val="00E379D9"/>
    <w:rsid w:val="00E403AF"/>
    <w:rsid w:val="00E40449"/>
    <w:rsid w:val="00E4190B"/>
    <w:rsid w:val="00E454DD"/>
    <w:rsid w:val="00E4612F"/>
    <w:rsid w:val="00E464E9"/>
    <w:rsid w:val="00E47CBD"/>
    <w:rsid w:val="00E47DC9"/>
    <w:rsid w:val="00E519D8"/>
    <w:rsid w:val="00E527C6"/>
    <w:rsid w:val="00E55657"/>
    <w:rsid w:val="00E56B0D"/>
    <w:rsid w:val="00E6350E"/>
    <w:rsid w:val="00E70C17"/>
    <w:rsid w:val="00E71AE4"/>
    <w:rsid w:val="00E765EE"/>
    <w:rsid w:val="00E77863"/>
    <w:rsid w:val="00E805D8"/>
    <w:rsid w:val="00E80CD8"/>
    <w:rsid w:val="00E81B9E"/>
    <w:rsid w:val="00E81EB9"/>
    <w:rsid w:val="00E828E4"/>
    <w:rsid w:val="00E831D5"/>
    <w:rsid w:val="00E859CB"/>
    <w:rsid w:val="00E86D88"/>
    <w:rsid w:val="00E90870"/>
    <w:rsid w:val="00E90A6A"/>
    <w:rsid w:val="00E92EF3"/>
    <w:rsid w:val="00E95799"/>
    <w:rsid w:val="00E95A16"/>
    <w:rsid w:val="00E97324"/>
    <w:rsid w:val="00EA0C14"/>
    <w:rsid w:val="00EA294E"/>
    <w:rsid w:val="00EA762E"/>
    <w:rsid w:val="00EB2444"/>
    <w:rsid w:val="00EB6EFD"/>
    <w:rsid w:val="00EB708D"/>
    <w:rsid w:val="00EC0C7F"/>
    <w:rsid w:val="00EC14E3"/>
    <w:rsid w:val="00EC29F4"/>
    <w:rsid w:val="00EC2EC5"/>
    <w:rsid w:val="00EC440E"/>
    <w:rsid w:val="00EC622E"/>
    <w:rsid w:val="00ED01F3"/>
    <w:rsid w:val="00ED043A"/>
    <w:rsid w:val="00ED4F04"/>
    <w:rsid w:val="00ED68E9"/>
    <w:rsid w:val="00ED6C84"/>
    <w:rsid w:val="00ED7545"/>
    <w:rsid w:val="00EE0056"/>
    <w:rsid w:val="00EE24C2"/>
    <w:rsid w:val="00EE26DF"/>
    <w:rsid w:val="00EE31E3"/>
    <w:rsid w:val="00EE3718"/>
    <w:rsid w:val="00EE3AA9"/>
    <w:rsid w:val="00EE419F"/>
    <w:rsid w:val="00EE5C7D"/>
    <w:rsid w:val="00EF0C71"/>
    <w:rsid w:val="00EF2918"/>
    <w:rsid w:val="00EF5230"/>
    <w:rsid w:val="00EF731C"/>
    <w:rsid w:val="00F00D3D"/>
    <w:rsid w:val="00F01325"/>
    <w:rsid w:val="00F03393"/>
    <w:rsid w:val="00F058BC"/>
    <w:rsid w:val="00F05BC7"/>
    <w:rsid w:val="00F0634F"/>
    <w:rsid w:val="00F07B85"/>
    <w:rsid w:val="00F07E89"/>
    <w:rsid w:val="00F23D9A"/>
    <w:rsid w:val="00F247D5"/>
    <w:rsid w:val="00F270F3"/>
    <w:rsid w:val="00F27ADB"/>
    <w:rsid w:val="00F27F72"/>
    <w:rsid w:val="00F30C76"/>
    <w:rsid w:val="00F33DC1"/>
    <w:rsid w:val="00F346A2"/>
    <w:rsid w:val="00F35143"/>
    <w:rsid w:val="00F35188"/>
    <w:rsid w:val="00F36828"/>
    <w:rsid w:val="00F37137"/>
    <w:rsid w:val="00F37ACF"/>
    <w:rsid w:val="00F408BF"/>
    <w:rsid w:val="00F40E2A"/>
    <w:rsid w:val="00F414C8"/>
    <w:rsid w:val="00F43106"/>
    <w:rsid w:val="00F45227"/>
    <w:rsid w:val="00F45AD5"/>
    <w:rsid w:val="00F45EB4"/>
    <w:rsid w:val="00F47414"/>
    <w:rsid w:val="00F47793"/>
    <w:rsid w:val="00F47DE6"/>
    <w:rsid w:val="00F51E1B"/>
    <w:rsid w:val="00F53DF9"/>
    <w:rsid w:val="00F55D4B"/>
    <w:rsid w:val="00F602AF"/>
    <w:rsid w:val="00F60944"/>
    <w:rsid w:val="00F612D2"/>
    <w:rsid w:val="00F61706"/>
    <w:rsid w:val="00F6317E"/>
    <w:rsid w:val="00F65700"/>
    <w:rsid w:val="00F67483"/>
    <w:rsid w:val="00F70476"/>
    <w:rsid w:val="00F70EFF"/>
    <w:rsid w:val="00F71912"/>
    <w:rsid w:val="00F7197C"/>
    <w:rsid w:val="00F72791"/>
    <w:rsid w:val="00F76C59"/>
    <w:rsid w:val="00F773A5"/>
    <w:rsid w:val="00F77CC5"/>
    <w:rsid w:val="00F80311"/>
    <w:rsid w:val="00F8142E"/>
    <w:rsid w:val="00F81554"/>
    <w:rsid w:val="00F82A02"/>
    <w:rsid w:val="00F8337F"/>
    <w:rsid w:val="00F83DFF"/>
    <w:rsid w:val="00F84F72"/>
    <w:rsid w:val="00F87C6F"/>
    <w:rsid w:val="00F905A5"/>
    <w:rsid w:val="00F91951"/>
    <w:rsid w:val="00F9355D"/>
    <w:rsid w:val="00F95994"/>
    <w:rsid w:val="00F9636E"/>
    <w:rsid w:val="00F96B96"/>
    <w:rsid w:val="00F96BD2"/>
    <w:rsid w:val="00FA003F"/>
    <w:rsid w:val="00FA3669"/>
    <w:rsid w:val="00FA3C0D"/>
    <w:rsid w:val="00FA4362"/>
    <w:rsid w:val="00FA47D4"/>
    <w:rsid w:val="00FA6758"/>
    <w:rsid w:val="00FA750E"/>
    <w:rsid w:val="00FA784B"/>
    <w:rsid w:val="00FB111C"/>
    <w:rsid w:val="00FB3AA5"/>
    <w:rsid w:val="00FB4224"/>
    <w:rsid w:val="00FB51DE"/>
    <w:rsid w:val="00FC04D6"/>
    <w:rsid w:val="00FC53CA"/>
    <w:rsid w:val="00FC61D7"/>
    <w:rsid w:val="00FD36E9"/>
    <w:rsid w:val="00FD3C7C"/>
    <w:rsid w:val="00FE2047"/>
    <w:rsid w:val="00FE3F21"/>
    <w:rsid w:val="00FE47F7"/>
    <w:rsid w:val="00FE5560"/>
    <w:rsid w:val="00FE72B5"/>
    <w:rsid w:val="00FE7531"/>
    <w:rsid w:val="00FF072C"/>
    <w:rsid w:val="00FF0FC1"/>
    <w:rsid w:val="00FF35E2"/>
    <w:rsid w:val="00FF7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3AEA7"/>
  <w15:chartTrackingRefBased/>
  <w15:docId w15:val="{8E834EC7-C4C0-4C0A-BCFC-C30FE579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3">
    <w:name w:val="heading 3"/>
    <w:basedOn w:val="a"/>
    <w:link w:val="30"/>
    <w:qFormat/>
    <w:rsid w:val="00FB4224"/>
    <w:pPr>
      <w:spacing w:before="100" w:beforeAutospacing="1" w:after="100" w:afterAutospacing="1"/>
      <w:outlineLvl w:val="2"/>
    </w:pPr>
    <w:rPr>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20"/>
    <w:rsid w:val="007E21D6"/>
    <w:pPr>
      <w:spacing w:after="0" w:line="240" w:lineRule="auto"/>
      <w:ind w:left="0" w:firstLine="720"/>
      <w:jc w:val="both"/>
    </w:pPr>
    <w:rPr>
      <w:sz w:val="28"/>
      <w:szCs w:val="28"/>
      <w:lang w:val="uk-UA"/>
    </w:rPr>
  </w:style>
  <w:style w:type="paragraph" w:styleId="20">
    <w:name w:val="Body Text Indent 2"/>
    <w:basedOn w:val="a"/>
    <w:rsid w:val="007E21D6"/>
    <w:pPr>
      <w:spacing w:after="120" w:line="480" w:lineRule="auto"/>
      <w:ind w:left="283"/>
    </w:pPr>
  </w:style>
  <w:style w:type="paragraph" w:styleId="a3">
    <w:name w:val="footer"/>
    <w:basedOn w:val="a"/>
    <w:rsid w:val="0059044E"/>
    <w:pPr>
      <w:tabs>
        <w:tab w:val="center" w:pos="4677"/>
        <w:tab w:val="right" w:pos="9355"/>
      </w:tabs>
    </w:pPr>
  </w:style>
  <w:style w:type="character" w:styleId="a4">
    <w:name w:val="page number"/>
    <w:basedOn w:val="a0"/>
    <w:rsid w:val="0059044E"/>
  </w:style>
  <w:style w:type="paragraph" w:styleId="HTML">
    <w:name w:val="HTML Preformatted"/>
    <w:basedOn w:val="a"/>
    <w:link w:val="HTML0"/>
    <w:rsid w:val="00561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rsid w:val="00561D26"/>
    <w:rPr>
      <w:rFonts w:ascii="Courier New" w:hAnsi="Courier New" w:cs="Courier New"/>
      <w:lang w:val="ru-RU" w:eastAsia="ru-RU" w:bidi="ar-SA"/>
    </w:rPr>
  </w:style>
  <w:style w:type="paragraph" w:customStyle="1" w:styleId="1">
    <w:name w:val="Без интервала1"/>
    <w:qFormat/>
    <w:rsid w:val="00561D26"/>
    <w:rPr>
      <w:rFonts w:ascii="Calibri" w:eastAsia="Calibri" w:hAnsi="Calibri"/>
      <w:sz w:val="22"/>
      <w:szCs w:val="22"/>
      <w:lang w:eastAsia="en-US"/>
    </w:rPr>
  </w:style>
  <w:style w:type="paragraph" w:customStyle="1" w:styleId="a5">
    <w:name w:val="Обычный (веб)"/>
    <w:basedOn w:val="a"/>
    <w:rsid w:val="00561D26"/>
    <w:pPr>
      <w:spacing w:before="100" w:beforeAutospacing="1" w:after="100" w:afterAutospacing="1"/>
    </w:pPr>
  </w:style>
  <w:style w:type="paragraph" w:customStyle="1" w:styleId="a6">
    <w:basedOn w:val="a"/>
    <w:rsid w:val="00437B1B"/>
    <w:rPr>
      <w:rFonts w:ascii="Verdana" w:hAnsi="Verdana" w:cs="Verdana"/>
      <w:sz w:val="20"/>
      <w:szCs w:val="20"/>
      <w:lang w:val="en-US" w:eastAsia="en-US"/>
    </w:rPr>
  </w:style>
  <w:style w:type="paragraph" w:styleId="a7">
    <w:name w:val="Plain Text"/>
    <w:basedOn w:val="a"/>
    <w:rsid w:val="00B63E13"/>
    <w:rPr>
      <w:rFonts w:ascii="Courier New" w:hAnsi="Courier New"/>
      <w:sz w:val="20"/>
      <w:szCs w:val="20"/>
      <w:lang w:val="uk-UA"/>
    </w:rPr>
  </w:style>
  <w:style w:type="paragraph" w:styleId="21">
    <w:name w:val="Body Text 2"/>
    <w:basedOn w:val="a"/>
    <w:rsid w:val="00B63E13"/>
    <w:pPr>
      <w:spacing w:after="120" w:line="480" w:lineRule="auto"/>
    </w:pPr>
    <w:rPr>
      <w:lang w:val="uk-UA"/>
    </w:rPr>
  </w:style>
  <w:style w:type="table" w:styleId="a8">
    <w:name w:val="Table Grid"/>
    <w:basedOn w:val="a1"/>
    <w:rsid w:val="00B63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rsid w:val="00321188"/>
    <w:rPr>
      <w:rFonts w:ascii="Verdana" w:hAnsi="Verdana" w:cs="Verdana"/>
      <w:sz w:val="20"/>
      <w:szCs w:val="20"/>
      <w:lang w:val="en-US" w:eastAsia="en-US"/>
    </w:rPr>
  </w:style>
  <w:style w:type="paragraph" w:customStyle="1" w:styleId="11">
    <w:name w:val="Знак1"/>
    <w:basedOn w:val="a"/>
    <w:rsid w:val="009621ED"/>
    <w:rPr>
      <w:rFonts w:ascii="Verdana" w:hAnsi="Verdana" w:cs="Verdana"/>
      <w:sz w:val="20"/>
      <w:szCs w:val="20"/>
      <w:lang w:val="en-US" w:eastAsia="en-US"/>
    </w:rPr>
  </w:style>
  <w:style w:type="paragraph" w:customStyle="1" w:styleId="ShapkaDocumentu">
    <w:name w:val="Shapka Documentu"/>
    <w:basedOn w:val="a"/>
    <w:rsid w:val="00C25F0C"/>
    <w:pPr>
      <w:keepNext/>
      <w:keepLines/>
      <w:spacing w:after="240"/>
      <w:ind w:left="3969"/>
      <w:jc w:val="center"/>
    </w:pPr>
    <w:rPr>
      <w:rFonts w:ascii="Antiqua" w:hAnsi="Antiqua"/>
      <w:sz w:val="26"/>
      <w:szCs w:val="20"/>
      <w:lang w:val="uk-UA"/>
    </w:rPr>
  </w:style>
  <w:style w:type="paragraph" w:styleId="a9">
    <w:name w:val="header"/>
    <w:basedOn w:val="a"/>
    <w:rsid w:val="00C74ACA"/>
    <w:pPr>
      <w:tabs>
        <w:tab w:val="center" w:pos="4819"/>
        <w:tab w:val="right" w:pos="9639"/>
      </w:tabs>
    </w:pPr>
  </w:style>
  <w:style w:type="character" w:customStyle="1" w:styleId="apple-converted-space">
    <w:name w:val="apple-converted-space"/>
    <w:rsid w:val="00E018FB"/>
  </w:style>
  <w:style w:type="paragraph" w:customStyle="1" w:styleId="rvps2">
    <w:name w:val="rvps2"/>
    <w:basedOn w:val="a"/>
    <w:rsid w:val="00E018FB"/>
    <w:pPr>
      <w:spacing w:before="100" w:beforeAutospacing="1" w:after="100" w:afterAutospacing="1"/>
    </w:pPr>
    <w:rPr>
      <w:lang w:val="uk-UA" w:eastAsia="uk-UA"/>
    </w:rPr>
  </w:style>
  <w:style w:type="character" w:styleId="aa">
    <w:name w:val="Hyperlink"/>
    <w:uiPriority w:val="99"/>
    <w:unhideWhenUsed/>
    <w:rsid w:val="00E018FB"/>
    <w:rPr>
      <w:color w:val="0000FF"/>
      <w:u w:val="single"/>
    </w:rPr>
  </w:style>
  <w:style w:type="paragraph" w:customStyle="1" w:styleId="rvps7">
    <w:name w:val="rvps7"/>
    <w:basedOn w:val="a"/>
    <w:rsid w:val="00B04AC5"/>
    <w:pPr>
      <w:spacing w:before="100" w:beforeAutospacing="1" w:after="100" w:afterAutospacing="1"/>
    </w:pPr>
    <w:rPr>
      <w:lang w:val="uk-UA" w:eastAsia="uk-UA"/>
    </w:rPr>
  </w:style>
  <w:style w:type="character" w:customStyle="1" w:styleId="rvts15">
    <w:name w:val="rvts15"/>
    <w:rsid w:val="00B04AC5"/>
  </w:style>
  <w:style w:type="paragraph" w:customStyle="1" w:styleId="12">
    <w:name w:val="Абзац списка1"/>
    <w:basedOn w:val="a"/>
    <w:uiPriority w:val="34"/>
    <w:qFormat/>
    <w:rsid w:val="00ED043A"/>
    <w:pPr>
      <w:spacing w:after="200" w:line="276" w:lineRule="auto"/>
      <w:ind w:left="720"/>
      <w:contextualSpacing/>
    </w:pPr>
    <w:rPr>
      <w:rFonts w:ascii="Calibri" w:eastAsia="Calibri" w:hAnsi="Calibri"/>
      <w:sz w:val="22"/>
      <w:szCs w:val="22"/>
      <w:lang w:eastAsia="en-US"/>
    </w:rPr>
  </w:style>
  <w:style w:type="character" w:customStyle="1" w:styleId="22">
    <w:name w:val="Основной текст (2)_"/>
    <w:link w:val="23"/>
    <w:rsid w:val="00727681"/>
    <w:rPr>
      <w:sz w:val="28"/>
      <w:szCs w:val="28"/>
      <w:shd w:val="clear" w:color="auto" w:fill="FFFFFF"/>
    </w:rPr>
  </w:style>
  <w:style w:type="paragraph" w:customStyle="1" w:styleId="23">
    <w:name w:val="Основной текст (2)"/>
    <w:basedOn w:val="a"/>
    <w:link w:val="22"/>
    <w:rsid w:val="00727681"/>
    <w:pPr>
      <w:widowControl w:val="0"/>
      <w:shd w:val="clear" w:color="auto" w:fill="FFFFFF"/>
      <w:spacing w:before="720" w:after="720" w:line="0" w:lineRule="atLeast"/>
      <w:jc w:val="center"/>
    </w:pPr>
    <w:rPr>
      <w:sz w:val="28"/>
      <w:szCs w:val="28"/>
      <w:lang w:val="x-none" w:eastAsia="x-none"/>
    </w:rPr>
  </w:style>
  <w:style w:type="character" w:customStyle="1" w:styleId="31">
    <w:name w:val="Основной текст (3)_"/>
    <w:link w:val="32"/>
    <w:rsid w:val="003021F4"/>
    <w:rPr>
      <w:b/>
      <w:bCs/>
      <w:sz w:val="28"/>
      <w:szCs w:val="28"/>
      <w:shd w:val="clear" w:color="auto" w:fill="FFFFFF"/>
    </w:rPr>
  </w:style>
  <w:style w:type="paragraph" w:customStyle="1" w:styleId="32">
    <w:name w:val="Основной текст (3)"/>
    <w:basedOn w:val="a"/>
    <w:link w:val="31"/>
    <w:rsid w:val="003021F4"/>
    <w:pPr>
      <w:widowControl w:val="0"/>
      <w:shd w:val="clear" w:color="auto" w:fill="FFFFFF"/>
      <w:spacing w:after="60" w:line="0" w:lineRule="atLeast"/>
    </w:pPr>
    <w:rPr>
      <w:b/>
      <w:bCs/>
      <w:sz w:val="28"/>
      <w:szCs w:val="28"/>
      <w:lang w:val="x-none" w:eastAsia="x-none"/>
    </w:rPr>
  </w:style>
  <w:style w:type="character" w:customStyle="1" w:styleId="7">
    <w:name w:val="Основной текст (7)_"/>
    <w:link w:val="70"/>
    <w:rsid w:val="00585B77"/>
    <w:rPr>
      <w:shd w:val="clear" w:color="auto" w:fill="FFFFFF"/>
    </w:rPr>
  </w:style>
  <w:style w:type="paragraph" w:customStyle="1" w:styleId="70">
    <w:name w:val="Основной текст (7)"/>
    <w:basedOn w:val="a"/>
    <w:link w:val="7"/>
    <w:rsid w:val="00585B77"/>
    <w:pPr>
      <w:widowControl w:val="0"/>
      <w:shd w:val="clear" w:color="auto" w:fill="FFFFFF"/>
      <w:spacing w:after="120" w:line="0" w:lineRule="atLeast"/>
      <w:ind w:hanging="1240"/>
    </w:pPr>
    <w:rPr>
      <w:sz w:val="20"/>
      <w:szCs w:val="20"/>
      <w:lang w:val="x-none" w:eastAsia="x-none"/>
    </w:rPr>
  </w:style>
  <w:style w:type="character" w:customStyle="1" w:styleId="100">
    <w:name w:val="Основной текст (10)_"/>
    <w:link w:val="101"/>
    <w:rsid w:val="00585B77"/>
    <w:rPr>
      <w:shd w:val="clear" w:color="auto" w:fill="FFFFFF"/>
    </w:rPr>
  </w:style>
  <w:style w:type="paragraph" w:customStyle="1" w:styleId="101">
    <w:name w:val="Основной текст (10)"/>
    <w:basedOn w:val="a"/>
    <w:link w:val="100"/>
    <w:rsid w:val="00585B77"/>
    <w:pPr>
      <w:widowControl w:val="0"/>
      <w:shd w:val="clear" w:color="auto" w:fill="FFFFFF"/>
      <w:spacing w:before="540" w:line="0" w:lineRule="atLeast"/>
      <w:jc w:val="both"/>
    </w:pPr>
    <w:rPr>
      <w:sz w:val="20"/>
      <w:szCs w:val="20"/>
      <w:lang w:val="x-none" w:eastAsia="x-none"/>
    </w:rPr>
  </w:style>
  <w:style w:type="character" w:customStyle="1" w:styleId="24">
    <w:name w:val="Основной текст (2) + Курсив"/>
    <w:rsid w:val="007C7E0F"/>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2Georgia13pt">
    <w:name w:val="Основной текст (2) + Georgia;13 pt"/>
    <w:rsid w:val="00163265"/>
    <w:rPr>
      <w:rFonts w:ascii="Georgia" w:eastAsia="Georgia" w:hAnsi="Georgia" w:cs="Georgia"/>
      <w:b w:val="0"/>
      <w:bCs w:val="0"/>
      <w:i w:val="0"/>
      <w:iCs w:val="0"/>
      <w:smallCaps w:val="0"/>
      <w:strike w:val="0"/>
      <w:color w:val="000000"/>
      <w:spacing w:val="0"/>
      <w:w w:val="100"/>
      <w:position w:val="0"/>
      <w:sz w:val="26"/>
      <w:szCs w:val="26"/>
      <w:u w:val="none"/>
      <w:lang w:val="uk-UA" w:eastAsia="uk-UA" w:bidi="uk-UA"/>
    </w:rPr>
  </w:style>
  <w:style w:type="character" w:customStyle="1" w:styleId="5">
    <w:name w:val="Основной текст (5)_"/>
    <w:link w:val="50"/>
    <w:rsid w:val="002A7D32"/>
    <w:rPr>
      <w:i/>
      <w:iCs/>
      <w:sz w:val="28"/>
      <w:szCs w:val="28"/>
      <w:shd w:val="clear" w:color="auto" w:fill="FFFFFF"/>
    </w:rPr>
  </w:style>
  <w:style w:type="paragraph" w:customStyle="1" w:styleId="50">
    <w:name w:val="Основной текст (5)"/>
    <w:basedOn w:val="a"/>
    <w:link w:val="5"/>
    <w:rsid w:val="002A7D32"/>
    <w:pPr>
      <w:widowControl w:val="0"/>
      <w:shd w:val="clear" w:color="auto" w:fill="FFFFFF"/>
      <w:spacing w:before="120" w:line="0" w:lineRule="atLeast"/>
      <w:jc w:val="both"/>
    </w:pPr>
    <w:rPr>
      <w:i/>
      <w:iCs/>
      <w:sz w:val="28"/>
      <w:szCs w:val="28"/>
      <w:lang w:val="x-none" w:eastAsia="x-none"/>
    </w:rPr>
  </w:style>
  <w:style w:type="character" w:customStyle="1" w:styleId="ab">
    <w:name w:val="Подпись к картинке_"/>
    <w:link w:val="ac"/>
    <w:rsid w:val="00035DFD"/>
    <w:rPr>
      <w:sz w:val="28"/>
      <w:szCs w:val="28"/>
      <w:shd w:val="clear" w:color="auto" w:fill="FFFFFF"/>
    </w:rPr>
  </w:style>
  <w:style w:type="paragraph" w:customStyle="1" w:styleId="ac">
    <w:name w:val="Подпись к картинке"/>
    <w:basedOn w:val="a"/>
    <w:link w:val="ab"/>
    <w:rsid w:val="00035DFD"/>
    <w:pPr>
      <w:widowControl w:val="0"/>
      <w:shd w:val="clear" w:color="auto" w:fill="FFFFFF"/>
      <w:spacing w:line="485" w:lineRule="exact"/>
      <w:jc w:val="both"/>
    </w:pPr>
    <w:rPr>
      <w:sz w:val="28"/>
      <w:szCs w:val="28"/>
      <w:lang w:val="x-none" w:eastAsia="x-none"/>
    </w:rPr>
  </w:style>
  <w:style w:type="character" w:customStyle="1" w:styleId="30">
    <w:name w:val="Заголовок 3 Знак"/>
    <w:link w:val="3"/>
    <w:rsid w:val="00FB4224"/>
    <w:rPr>
      <w:b/>
      <w:bCs/>
      <w:sz w:val="27"/>
      <w:szCs w:val="27"/>
    </w:rPr>
  </w:style>
  <w:style w:type="character" w:customStyle="1" w:styleId="ad">
    <w:name w:val="Колонтитул_"/>
    <w:link w:val="ae"/>
    <w:rsid w:val="001D342A"/>
    <w:rPr>
      <w:sz w:val="28"/>
      <w:szCs w:val="28"/>
      <w:shd w:val="clear" w:color="auto" w:fill="FFFFFF"/>
    </w:rPr>
  </w:style>
  <w:style w:type="paragraph" w:customStyle="1" w:styleId="ae">
    <w:name w:val="Колонтитул"/>
    <w:basedOn w:val="a"/>
    <w:link w:val="ad"/>
    <w:rsid w:val="001D342A"/>
    <w:pPr>
      <w:widowControl w:val="0"/>
      <w:shd w:val="clear" w:color="auto" w:fill="FFFFFF"/>
      <w:spacing w:line="0" w:lineRule="atLeast"/>
    </w:pPr>
    <w:rPr>
      <w:sz w:val="28"/>
      <w:szCs w:val="28"/>
      <w:lang w:val="x-none" w:eastAsia="x-none"/>
    </w:rPr>
  </w:style>
  <w:style w:type="character" w:customStyle="1" w:styleId="4">
    <w:name w:val="Заголовок №4_"/>
    <w:link w:val="40"/>
    <w:rsid w:val="000208E5"/>
    <w:rPr>
      <w:b/>
      <w:bCs/>
      <w:sz w:val="28"/>
      <w:szCs w:val="28"/>
      <w:shd w:val="clear" w:color="auto" w:fill="FFFFFF"/>
    </w:rPr>
  </w:style>
  <w:style w:type="paragraph" w:customStyle="1" w:styleId="40">
    <w:name w:val="Заголовок №4"/>
    <w:basedOn w:val="a"/>
    <w:link w:val="4"/>
    <w:rsid w:val="000208E5"/>
    <w:pPr>
      <w:widowControl w:val="0"/>
      <w:shd w:val="clear" w:color="auto" w:fill="FFFFFF"/>
      <w:spacing w:before="720" w:after="720" w:line="0" w:lineRule="atLeast"/>
      <w:jc w:val="both"/>
      <w:outlineLvl w:val="3"/>
    </w:pPr>
    <w:rPr>
      <w:b/>
      <w:bCs/>
      <w:sz w:val="28"/>
      <w:szCs w:val="28"/>
      <w:lang w:val="x-none" w:eastAsia="x-none"/>
    </w:rPr>
  </w:style>
  <w:style w:type="character" w:customStyle="1" w:styleId="7Arial115pt-2pt">
    <w:name w:val="Основной текст (7) + Arial;11;5 pt;Курсив;Интервал -2 pt"/>
    <w:rsid w:val="00A35A84"/>
    <w:rPr>
      <w:rFonts w:ascii="Arial" w:eastAsia="Arial" w:hAnsi="Arial" w:cs="Arial"/>
      <w:b w:val="0"/>
      <w:bCs w:val="0"/>
      <w:i/>
      <w:iCs/>
      <w:smallCaps w:val="0"/>
      <w:strike w:val="0"/>
      <w:color w:val="000000"/>
      <w:spacing w:val="-40"/>
      <w:w w:val="100"/>
      <w:position w:val="0"/>
      <w:sz w:val="23"/>
      <w:szCs w:val="23"/>
      <w:u w:val="none"/>
      <w:lang w:val="uk-UA" w:eastAsia="uk-UA" w:bidi="uk-UA"/>
    </w:rPr>
  </w:style>
  <w:style w:type="character" w:customStyle="1" w:styleId="af">
    <w:name w:val="Подпись к таблице_"/>
    <w:link w:val="af0"/>
    <w:rsid w:val="00C947BB"/>
    <w:rPr>
      <w:sz w:val="28"/>
      <w:szCs w:val="28"/>
      <w:shd w:val="clear" w:color="auto" w:fill="FFFFFF"/>
    </w:rPr>
  </w:style>
  <w:style w:type="paragraph" w:customStyle="1" w:styleId="af0">
    <w:name w:val="Подпись к таблице"/>
    <w:basedOn w:val="a"/>
    <w:link w:val="af"/>
    <w:rsid w:val="00C947BB"/>
    <w:pPr>
      <w:widowControl w:val="0"/>
      <w:shd w:val="clear" w:color="auto" w:fill="FFFFFF"/>
      <w:spacing w:line="0" w:lineRule="atLeast"/>
    </w:pPr>
    <w:rPr>
      <w:sz w:val="28"/>
      <w:szCs w:val="28"/>
      <w:lang w:val="x-none" w:eastAsia="x-none"/>
    </w:rPr>
  </w:style>
  <w:style w:type="character" w:customStyle="1" w:styleId="220">
    <w:name w:val="Основной текст (22)_"/>
    <w:link w:val="221"/>
    <w:rsid w:val="00B1083E"/>
    <w:rPr>
      <w:rFonts w:ascii="Trebuchet MS" w:eastAsia="Trebuchet MS" w:hAnsi="Trebuchet MS" w:cs="Trebuchet MS"/>
      <w:sz w:val="8"/>
      <w:szCs w:val="8"/>
      <w:shd w:val="clear" w:color="auto" w:fill="FFFFFF"/>
    </w:rPr>
  </w:style>
  <w:style w:type="paragraph" w:customStyle="1" w:styleId="221">
    <w:name w:val="Основной текст (22)"/>
    <w:basedOn w:val="a"/>
    <w:link w:val="220"/>
    <w:rsid w:val="00B1083E"/>
    <w:pPr>
      <w:widowControl w:val="0"/>
      <w:shd w:val="clear" w:color="auto" w:fill="FFFFFF"/>
      <w:spacing w:after="780" w:line="0" w:lineRule="atLeast"/>
    </w:pPr>
    <w:rPr>
      <w:rFonts w:ascii="Trebuchet MS" w:eastAsia="Trebuchet MS" w:hAnsi="Trebuchet MS"/>
      <w:sz w:val="8"/>
      <w:szCs w:val="8"/>
      <w:lang w:val="x-none" w:eastAsia="x-none"/>
    </w:rPr>
  </w:style>
  <w:style w:type="character" w:customStyle="1" w:styleId="215pt">
    <w:name w:val="Основной текст (2) + 15 pt;Полужирный"/>
    <w:rsid w:val="00B1083E"/>
    <w:rPr>
      <w:rFonts w:ascii="Times New Roman" w:eastAsia="Times New Roman" w:hAnsi="Times New Roman" w:cs="Times New Roman"/>
      <w:b/>
      <w:bCs/>
      <w:i w:val="0"/>
      <w:iCs w:val="0"/>
      <w:smallCaps w:val="0"/>
      <w:strike w:val="0"/>
      <w:color w:val="000000"/>
      <w:spacing w:val="0"/>
      <w:w w:val="100"/>
      <w:position w:val="0"/>
      <w:sz w:val="30"/>
      <w:szCs w:val="30"/>
      <w:u w:val="none"/>
      <w:lang w:val="uk-UA" w:eastAsia="uk-UA" w:bidi="uk-UA"/>
    </w:rPr>
  </w:style>
  <w:style w:type="paragraph" w:styleId="af1">
    <w:name w:val="Balloon Text"/>
    <w:basedOn w:val="a"/>
    <w:semiHidden/>
    <w:rsid w:val="003D5743"/>
    <w:rPr>
      <w:rFonts w:ascii="Tahoma" w:hAnsi="Tahoma" w:cs="Tahoma"/>
      <w:sz w:val="16"/>
      <w:szCs w:val="16"/>
    </w:rPr>
  </w:style>
  <w:style w:type="paragraph" w:customStyle="1" w:styleId="13">
    <w:name w:val="Обычный1"/>
    <w:rsid w:val="00470CD3"/>
    <w:rPr>
      <w:lang w:val="uk-UA" w:eastAsia="uk-UA"/>
    </w:rPr>
  </w:style>
  <w:style w:type="paragraph" w:customStyle="1" w:styleId="af2">
    <w:name w:val="Обычный + полужирный"/>
    <w:aliases w:val="Первая строка:  1,75 см"/>
    <w:basedOn w:val="a"/>
    <w:rsid w:val="00854864"/>
    <w:pPr>
      <w:ind w:firstLine="993"/>
    </w:pPr>
    <w:rPr>
      <w:b/>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6378">
      <w:bodyDiv w:val="1"/>
      <w:marLeft w:val="0"/>
      <w:marRight w:val="0"/>
      <w:marTop w:val="0"/>
      <w:marBottom w:val="0"/>
      <w:divBdr>
        <w:top w:val="none" w:sz="0" w:space="0" w:color="auto"/>
        <w:left w:val="none" w:sz="0" w:space="0" w:color="auto"/>
        <w:bottom w:val="none" w:sz="0" w:space="0" w:color="auto"/>
        <w:right w:val="none" w:sz="0" w:space="0" w:color="auto"/>
      </w:divBdr>
    </w:div>
    <w:div w:id="42797741">
      <w:bodyDiv w:val="1"/>
      <w:marLeft w:val="0"/>
      <w:marRight w:val="0"/>
      <w:marTop w:val="0"/>
      <w:marBottom w:val="0"/>
      <w:divBdr>
        <w:top w:val="none" w:sz="0" w:space="0" w:color="auto"/>
        <w:left w:val="none" w:sz="0" w:space="0" w:color="auto"/>
        <w:bottom w:val="none" w:sz="0" w:space="0" w:color="auto"/>
        <w:right w:val="none" w:sz="0" w:space="0" w:color="auto"/>
      </w:divBdr>
    </w:div>
    <w:div w:id="163591926">
      <w:bodyDiv w:val="1"/>
      <w:marLeft w:val="0"/>
      <w:marRight w:val="0"/>
      <w:marTop w:val="0"/>
      <w:marBottom w:val="0"/>
      <w:divBdr>
        <w:top w:val="none" w:sz="0" w:space="0" w:color="auto"/>
        <w:left w:val="none" w:sz="0" w:space="0" w:color="auto"/>
        <w:bottom w:val="none" w:sz="0" w:space="0" w:color="auto"/>
        <w:right w:val="none" w:sz="0" w:space="0" w:color="auto"/>
      </w:divBdr>
    </w:div>
    <w:div w:id="175660004">
      <w:bodyDiv w:val="1"/>
      <w:marLeft w:val="0"/>
      <w:marRight w:val="0"/>
      <w:marTop w:val="0"/>
      <w:marBottom w:val="0"/>
      <w:divBdr>
        <w:top w:val="none" w:sz="0" w:space="0" w:color="auto"/>
        <w:left w:val="none" w:sz="0" w:space="0" w:color="auto"/>
        <w:bottom w:val="none" w:sz="0" w:space="0" w:color="auto"/>
        <w:right w:val="none" w:sz="0" w:space="0" w:color="auto"/>
      </w:divBdr>
    </w:div>
    <w:div w:id="189730554">
      <w:bodyDiv w:val="1"/>
      <w:marLeft w:val="0"/>
      <w:marRight w:val="0"/>
      <w:marTop w:val="0"/>
      <w:marBottom w:val="0"/>
      <w:divBdr>
        <w:top w:val="none" w:sz="0" w:space="0" w:color="auto"/>
        <w:left w:val="none" w:sz="0" w:space="0" w:color="auto"/>
        <w:bottom w:val="none" w:sz="0" w:space="0" w:color="auto"/>
        <w:right w:val="none" w:sz="0" w:space="0" w:color="auto"/>
      </w:divBdr>
    </w:div>
    <w:div w:id="284233621">
      <w:bodyDiv w:val="1"/>
      <w:marLeft w:val="0"/>
      <w:marRight w:val="0"/>
      <w:marTop w:val="0"/>
      <w:marBottom w:val="0"/>
      <w:divBdr>
        <w:top w:val="none" w:sz="0" w:space="0" w:color="auto"/>
        <w:left w:val="none" w:sz="0" w:space="0" w:color="auto"/>
        <w:bottom w:val="none" w:sz="0" w:space="0" w:color="auto"/>
        <w:right w:val="none" w:sz="0" w:space="0" w:color="auto"/>
      </w:divBdr>
    </w:div>
    <w:div w:id="298193924">
      <w:bodyDiv w:val="1"/>
      <w:marLeft w:val="0"/>
      <w:marRight w:val="0"/>
      <w:marTop w:val="0"/>
      <w:marBottom w:val="0"/>
      <w:divBdr>
        <w:top w:val="none" w:sz="0" w:space="0" w:color="auto"/>
        <w:left w:val="none" w:sz="0" w:space="0" w:color="auto"/>
        <w:bottom w:val="none" w:sz="0" w:space="0" w:color="auto"/>
        <w:right w:val="none" w:sz="0" w:space="0" w:color="auto"/>
      </w:divBdr>
    </w:div>
    <w:div w:id="340669634">
      <w:bodyDiv w:val="1"/>
      <w:marLeft w:val="0"/>
      <w:marRight w:val="0"/>
      <w:marTop w:val="0"/>
      <w:marBottom w:val="0"/>
      <w:divBdr>
        <w:top w:val="none" w:sz="0" w:space="0" w:color="auto"/>
        <w:left w:val="none" w:sz="0" w:space="0" w:color="auto"/>
        <w:bottom w:val="none" w:sz="0" w:space="0" w:color="auto"/>
        <w:right w:val="none" w:sz="0" w:space="0" w:color="auto"/>
      </w:divBdr>
    </w:div>
    <w:div w:id="349793780">
      <w:bodyDiv w:val="1"/>
      <w:marLeft w:val="0"/>
      <w:marRight w:val="0"/>
      <w:marTop w:val="0"/>
      <w:marBottom w:val="0"/>
      <w:divBdr>
        <w:top w:val="none" w:sz="0" w:space="0" w:color="auto"/>
        <w:left w:val="none" w:sz="0" w:space="0" w:color="auto"/>
        <w:bottom w:val="none" w:sz="0" w:space="0" w:color="auto"/>
        <w:right w:val="none" w:sz="0" w:space="0" w:color="auto"/>
      </w:divBdr>
    </w:div>
    <w:div w:id="375475400">
      <w:bodyDiv w:val="1"/>
      <w:marLeft w:val="0"/>
      <w:marRight w:val="0"/>
      <w:marTop w:val="0"/>
      <w:marBottom w:val="0"/>
      <w:divBdr>
        <w:top w:val="none" w:sz="0" w:space="0" w:color="auto"/>
        <w:left w:val="none" w:sz="0" w:space="0" w:color="auto"/>
        <w:bottom w:val="none" w:sz="0" w:space="0" w:color="auto"/>
        <w:right w:val="none" w:sz="0" w:space="0" w:color="auto"/>
      </w:divBdr>
    </w:div>
    <w:div w:id="491336112">
      <w:bodyDiv w:val="1"/>
      <w:marLeft w:val="0"/>
      <w:marRight w:val="0"/>
      <w:marTop w:val="0"/>
      <w:marBottom w:val="0"/>
      <w:divBdr>
        <w:top w:val="none" w:sz="0" w:space="0" w:color="auto"/>
        <w:left w:val="none" w:sz="0" w:space="0" w:color="auto"/>
        <w:bottom w:val="none" w:sz="0" w:space="0" w:color="auto"/>
        <w:right w:val="none" w:sz="0" w:space="0" w:color="auto"/>
      </w:divBdr>
    </w:div>
    <w:div w:id="533075238">
      <w:bodyDiv w:val="1"/>
      <w:marLeft w:val="0"/>
      <w:marRight w:val="0"/>
      <w:marTop w:val="0"/>
      <w:marBottom w:val="0"/>
      <w:divBdr>
        <w:top w:val="none" w:sz="0" w:space="0" w:color="auto"/>
        <w:left w:val="none" w:sz="0" w:space="0" w:color="auto"/>
        <w:bottom w:val="none" w:sz="0" w:space="0" w:color="auto"/>
        <w:right w:val="none" w:sz="0" w:space="0" w:color="auto"/>
      </w:divBdr>
    </w:div>
    <w:div w:id="557479423">
      <w:bodyDiv w:val="1"/>
      <w:marLeft w:val="0"/>
      <w:marRight w:val="0"/>
      <w:marTop w:val="0"/>
      <w:marBottom w:val="0"/>
      <w:divBdr>
        <w:top w:val="none" w:sz="0" w:space="0" w:color="auto"/>
        <w:left w:val="none" w:sz="0" w:space="0" w:color="auto"/>
        <w:bottom w:val="none" w:sz="0" w:space="0" w:color="auto"/>
        <w:right w:val="none" w:sz="0" w:space="0" w:color="auto"/>
      </w:divBdr>
    </w:div>
    <w:div w:id="706294197">
      <w:bodyDiv w:val="1"/>
      <w:marLeft w:val="0"/>
      <w:marRight w:val="0"/>
      <w:marTop w:val="0"/>
      <w:marBottom w:val="0"/>
      <w:divBdr>
        <w:top w:val="none" w:sz="0" w:space="0" w:color="auto"/>
        <w:left w:val="none" w:sz="0" w:space="0" w:color="auto"/>
        <w:bottom w:val="none" w:sz="0" w:space="0" w:color="auto"/>
        <w:right w:val="none" w:sz="0" w:space="0" w:color="auto"/>
      </w:divBdr>
    </w:div>
    <w:div w:id="796337148">
      <w:bodyDiv w:val="1"/>
      <w:marLeft w:val="0"/>
      <w:marRight w:val="0"/>
      <w:marTop w:val="0"/>
      <w:marBottom w:val="0"/>
      <w:divBdr>
        <w:top w:val="none" w:sz="0" w:space="0" w:color="auto"/>
        <w:left w:val="none" w:sz="0" w:space="0" w:color="auto"/>
        <w:bottom w:val="none" w:sz="0" w:space="0" w:color="auto"/>
        <w:right w:val="none" w:sz="0" w:space="0" w:color="auto"/>
      </w:divBdr>
    </w:div>
    <w:div w:id="869489758">
      <w:bodyDiv w:val="1"/>
      <w:marLeft w:val="0"/>
      <w:marRight w:val="0"/>
      <w:marTop w:val="0"/>
      <w:marBottom w:val="0"/>
      <w:divBdr>
        <w:top w:val="none" w:sz="0" w:space="0" w:color="auto"/>
        <w:left w:val="none" w:sz="0" w:space="0" w:color="auto"/>
        <w:bottom w:val="none" w:sz="0" w:space="0" w:color="auto"/>
        <w:right w:val="none" w:sz="0" w:space="0" w:color="auto"/>
      </w:divBdr>
    </w:div>
    <w:div w:id="961693904">
      <w:bodyDiv w:val="1"/>
      <w:marLeft w:val="0"/>
      <w:marRight w:val="0"/>
      <w:marTop w:val="0"/>
      <w:marBottom w:val="0"/>
      <w:divBdr>
        <w:top w:val="none" w:sz="0" w:space="0" w:color="auto"/>
        <w:left w:val="none" w:sz="0" w:space="0" w:color="auto"/>
        <w:bottom w:val="none" w:sz="0" w:space="0" w:color="auto"/>
        <w:right w:val="none" w:sz="0" w:space="0" w:color="auto"/>
      </w:divBdr>
    </w:div>
    <w:div w:id="1128742404">
      <w:bodyDiv w:val="1"/>
      <w:marLeft w:val="0"/>
      <w:marRight w:val="0"/>
      <w:marTop w:val="0"/>
      <w:marBottom w:val="0"/>
      <w:divBdr>
        <w:top w:val="none" w:sz="0" w:space="0" w:color="auto"/>
        <w:left w:val="none" w:sz="0" w:space="0" w:color="auto"/>
        <w:bottom w:val="none" w:sz="0" w:space="0" w:color="auto"/>
        <w:right w:val="none" w:sz="0" w:space="0" w:color="auto"/>
      </w:divBdr>
    </w:div>
    <w:div w:id="1300499067">
      <w:bodyDiv w:val="1"/>
      <w:marLeft w:val="0"/>
      <w:marRight w:val="0"/>
      <w:marTop w:val="0"/>
      <w:marBottom w:val="0"/>
      <w:divBdr>
        <w:top w:val="none" w:sz="0" w:space="0" w:color="auto"/>
        <w:left w:val="none" w:sz="0" w:space="0" w:color="auto"/>
        <w:bottom w:val="none" w:sz="0" w:space="0" w:color="auto"/>
        <w:right w:val="none" w:sz="0" w:space="0" w:color="auto"/>
      </w:divBdr>
    </w:div>
    <w:div w:id="1366054014">
      <w:bodyDiv w:val="1"/>
      <w:marLeft w:val="0"/>
      <w:marRight w:val="0"/>
      <w:marTop w:val="0"/>
      <w:marBottom w:val="0"/>
      <w:divBdr>
        <w:top w:val="none" w:sz="0" w:space="0" w:color="auto"/>
        <w:left w:val="none" w:sz="0" w:space="0" w:color="auto"/>
        <w:bottom w:val="none" w:sz="0" w:space="0" w:color="auto"/>
        <w:right w:val="none" w:sz="0" w:space="0" w:color="auto"/>
      </w:divBdr>
    </w:div>
    <w:div w:id="1390837690">
      <w:bodyDiv w:val="1"/>
      <w:marLeft w:val="0"/>
      <w:marRight w:val="0"/>
      <w:marTop w:val="0"/>
      <w:marBottom w:val="0"/>
      <w:divBdr>
        <w:top w:val="none" w:sz="0" w:space="0" w:color="auto"/>
        <w:left w:val="none" w:sz="0" w:space="0" w:color="auto"/>
        <w:bottom w:val="none" w:sz="0" w:space="0" w:color="auto"/>
        <w:right w:val="none" w:sz="0" w:space="0" w:color="auto"/>
      </w:divBdr>
    </w:div>
    <w:div w:id="1402170602">
      <w:bodyDiv w:val="1"/>
      <w:marLeft w:val="0"/>
      <w:marRight w:val="0"/>
      <w:marTop w:val="0"/>
      <w:marBottom w:val="0"/>
      <w:divBdr>
        <w:top w:val="none" w:sz="0" w:space="0" w:color="auto"/>
        <w:left w:val="none" w:sz="0" w:space="0" w:color="auto"/>
        <w:bottom w:val="none" w:sz="0" w:space="0" w:color="auto"/>
        <w:right w:val="none" w:sz="0" w:space="0" w:color="auto"/>
      </w:divBdr>
    </w:div>
    <w:div w:id="1541893488">
      <w:bodyDiv w:val="1"/>
      <w:marLeft w:val="0"/>
      <w:marRight w:val="0"/>
      <w:marTop w:val="0"/>
      <w:marBottom w:val="0"/>
      <w:divBdr>
        <w:top w:val="none" w:sz="0" w:space="0" w:color="auto"/>
        <w:left w:val="none" w:sz="0" w:space="0" w:color="auto"/>
        <w:bottom w:val="none" w:sz="0" w:space="0" w:color="auto"/>
        <w:right w:val="none" w:sz="0" w:space="0" w:color="auto"/>
      </w:divBdr>
    </w:div>
    <w:div w:id="1707900781">
      <w:bodyDiv w:val="1"/>
      <w:marLeft w:val="0"/>
      <w:marRight w:val="0"/>
      <w:marTop w:val="0"/>
      <w:marBottom w:val="0"/>
      <w:divBdr>
        <w:top w:val="none" w:sz="0" w:space="0" w:color="auto"/>
        <w:left w:val="none" w:sz="0" w:space="0" w:color="auto"/>
        <w:bottom w:val="none" w:sz="0" w:space="0" w:color="auto"/>
        <w:right w:val="none" w:sz="0" w:space="0" w:color="auto"/>
      </w:divBdr>
    </w:div>
    <w:div w:id="1745950780">
      <w:bodyDiv w:val="1"/>
      <w:marLeft w:val="0"/>
      <w:marRight w:val="0"/>
      <w:marTop w:val="0"/>
      <w:marBottom w:val="0"/>
      <w:divBdr>
        <w:top w:val="none" w:sz="0" w:space="0" w:color="auto"/>
        <w:left w:val="none" w:sz="0" w:space="0" w:color="auto"/>
        <w:bottom w:val="none" w:sz="0" w:space="0" w:color="auto"/>
        <w:right w:val="none" w:sz="0" w:space="0" w:color="auto"/>
      </w:divBdr>
    </w:div>
    <w:div w:id="1749811404">
      <w:bodyDiv w:val="1"/>
      <w:marLeft w:val="0"/>
      <w:marRight w:val="0"/>
      <w:marTop w:val="0"/>
      <w:marBottom w:val="0"/>
      <w:divBdr>
        <w:top w:val="none" w:sz="0" w:space="0" w:color="auto"/>
        <w:left w:val="none" w:sz="0" w:space="0" w:color="auto"/>
        <w:bottom w:val="none" w:sz="0" w:space="0" w:color="auto"/>
        <w:right w:val="none" w:sz="0" w:space="0" w:color="auto"/>
      </w:divBdr>
    </w:div>
    <w:div w:id="1767310117">
      <w:bodyDiv w:val="1"/>
      <w:marLeft w:val="0"/>
      <w:marRight w:val="0"/>
      <w:marTop w:val="0"/>
      <w:marBottom w:val="0"/>
      <w:divBdr>
        <w:top w:val="none" w:sz="0" w:space="0" w:color="auto"/>
        <w:left w:val="none" w:sz="0" w:space="0" w:color="auto"/>
        <w:bottom w:val="none" w:sz="0" w:space="0" w:color="auto"/>
        <w:right w:val="none" w:sz="0" w:space="0" w:color="auto"/>
      </w:divBdr>
    </w:div>
    <w:div w:id="1859615019">
      <w:bodyDiv w:val="1"/>
      <w:marLeft w:val="0"/>
      <w:marRight w:val="0"/>
      <w:marTop w:val="0"/>
      <w:marBottom w:val="0"/>
      <w:divBdr>
        <w:top w:val="none" w:sz="0" w:space="0" w:color="auto"/>
        <w:left w:val="none" w:sz="0" w:space="0" w:color="auto"/>
        <w:bottom w:val="none" w:sz="0" w:space="0" w:color="auto"/>
        <w:right w:val="none" w:sz="0" w:space="0" w:color="auto"/>
      </w:divBdr>
    </w:div>
    <w:div w:id="189446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A7F15-7CD7-4CE5-8358-15A621E49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10600</Words>
  <Characters>6042</Characters>
  <Application>Microsoft Office Word</Application>
  <DocSecurity>8</DocSecurity>
  <Lines>50</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ЗАТВЕРДЖЕНО:</vt:lpstr>
      <vt:lpstr>ЗАТВЕРДЖЕНО:</vt:lpstr>
    </vt:vector>
  </TitlesOfParts>
  <Company>HP</Company>
  <LinksUpToDate>false</LinksUpToDate>
  <CharactersWithSpaces>16609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SHKABARA</dc:creator>
  <cp:keywords/>
  <cp:lastModifiedBy>User</cp:lastModifiedBy>
  <cp:revision>30</cp:revision>
  <cp:lastPrinted>2020-06-23T08:04:00Z</cp:lastPrinted>
  <dcterms:created xsi:type="dcterms:W3CDTF">2021-06-01T11:49:00Z</dcterms:created>
  <dcterms:modified xsi:type="dcterms:W3CDTF">2025-11-18T06:50:00Z</dcterms:modified>
</cp:coreProperties>
</file>