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fc55be80fc57dab41c4229336f73b453e66d66a"/>
      <w:r>
        <w:rPr>
          <w:b/>
        </w:rPr>
        <w:t xml:space="preserve">ПРОТОКОЛ ЕЛЕКТРОННОГО АУКЦІОНУ № GFE001-UA-20210316-22020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dgf.prozorro.sale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G23N019404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АТ АКБ «АРКАДА»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Земельна ділянка площею 8,8966га, кадастровий номер 3222485200:04:020:5003, цільове призначення: для ведення особистого селянського господарства, за адресою: Київська обл., Києво-Святошинський р-н., село Михайлівка-Рубежівка Реєстраційний номер: 13505732224</w:t>
      </w:r>
    </w:p>
    <w:p>
      <w:pPr>
        <w:numPr>
          <w:ilvl w:val="0"/>
          <w:numId w:val="1001"/>
        </w:numPr>
        <w:pStyle w:val="Compact"/>
      </w:pPr>
      <w:r>
        <w:t xml:space="preserve">Земельна ділянка площею 8,8966га, кадастровий номер 3222485200:04:020:5003, цільове призначення: для ведення особистого селянського господарства, за адресою: Київська обл., Києво-Святошинський р-н., село Михайлівка-Рубежівка Реєстраційний номер: 13505732224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8 135 239,50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813 523,95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29.03.2021 20:00:00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АТ АКБ «АРКАДА»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2024-05-04T11:07:49Z</dcterms:created>
  <dcterms:modified xsi:type="dcterms:W3CDTF">2024-05-04T11:07:49Z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