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701dfaf815b2e9d088816d605184d1450fbdaf6"/>
      <w:r>
        <w:rPr>
          <w:b/>
        </w:rPr>
        <w:t xml:space="preserve">ПРОТОКОЛ ЕЛЕКТРОННОГО АУКЦІОНУ № BSE001-UA-20220513-84673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0012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ПРАТ "УДП"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20.05.2022 11:55:00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20.05.2022 13:45:02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послуга з перевезення однією баржею ПрАТ "УДП" зерна</w:t>
      </w:r>
    </w:p>
    <w:p>
      <w:pPr>
        <w:numPr>
          <w:ilvl w:val="0"/>
          <w:numId w:val="1001"/>
        </w:numPr>
        <w:pStyle w:val="Compact"/>
      </w:pPr>
      <w:r>
        <w:t xml:space="preserve">Баржа мінімальним об*ємом вантажного трюму 2000 м3, кількість вантажу до навантаження не більш 1500 тон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1 642 561,20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реалізації/розмір орендної плати на місяць/день/годину:</w:t>
      </w:r>
      <w:r>
        <w:t xml:space="preserve"> </w:t>
      </w:r>
      <w:r>
        <w:t xml:space="preserve">4 050 000,00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65 702,45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82 128,06 грн (вісімдесят дві тисячі сто двадцять вісім гривень 06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"САМГА", ЄДРПОУ: 40075181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ДОЧІРНЄ ПІДПРИЄМСТВО " СВІТАНОК - АГРО ", ЄДРПОУ: 35452023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«АП Марін», ЄДРПОУ: 39882242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"ДЖАСТ АГРО ТРАНС", ЄДРПОУ: 43424755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«ЕВОЛЮШН ТРАНС 2020», ЄДРПОУ: 43510310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"СВІТЛОВОДСЬКИЙ РІЧКОВИЙ ТЕРМІНАЛ", ЄДРПОУ: 38066005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ПРИВАТНЕ ПІДПРИЄМСТВО "ЦЕНТРАГРОЕКСПОРТ", ЄДРПОУ: 40031322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"ТЕП Транско", ЄДРПОУ: 32291375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"СІ-Коммерс Україна", ЄДРПОУ: 35377664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«СПЛЕСК», ЄДРПОУ: 44150450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"ФРАМ ШИППІНГ ЕДЖЕНСІ", ЄДРПОУ: 39611492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"ФРАМ ШИППІНГ ЕДЖЕНСІ"</w:t>
            </w:r>
          </w:p>
        </w:tc>
        <w:tc>
          <w:p>
            <w:pPr>
              <w:pStyle w:val="Compact"/>
              <w:jc w:val="left"/>
            </w:pPr>
            <w:r>
              <w:t xml:space="preserve">1 642 561,20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18:47:13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1 642 561,20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16:48:19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14:51:57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1 642 861,20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10:02:10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1 689 061,20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17:40:34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"ЦЕНТРАГРОЕКСПОРТ"</w:t>
            </w:r>
          </w:p>
        </w:tc>
        <w:tc>
          <w:p>
            <w:pPr>
              <w:pStyle w:val="Compact"/>
              <w:jc w:val="left"/>
            </w:pPr>
            <w:r>
              <w:t xml:space="preserve">1 707 000,00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16:19:33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ДОЧІРНЄ ПІДПРИЄМСТВО " СВІТАНОК - АГРО "</w:t>
            </w:r>
          </w:p>
        </w:tc>
        <w:tc>
          <w:p>
            <w:pPr>
              <w:pStyle w:val="Compact"/>
              <w:jc w:val="left"/>
            </w:pPr>
            <w:r>
              <w:t xml:space="preserve">1 710 000,00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17:33:57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1 742 561,20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17:45:10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"СІ-Коммерс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1 749 311,20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17:27:52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"ТЕП Транско"</w:t>
            </w:r>
          </w:p>
        </w:tc>
        <w:tc>
          <w:p>
            <w:pPr>
              <w:pStyle w:val="Compact"/>
              <w:jc w:val="left"/>
            </w:pPr>
            <w:r>
              <w:t xml:space="preserve">1 749 311,20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17:26:11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2 000 000,00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12:53:18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"ФРАМ ШИППІНГ ЕДЖЕНСІ"</w:t>
            </w:r>
          </w:p>
        </w:tc>
        <w:tc>
          <w:p>
            <w:pPr>
              <w:pStyle w:val="Compact"/>
              <w:jc w:val="left"/>
            </w:pPr>
            <w:r>
              <w:t xml:space="preserve">2 050 000,00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12:01:17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2 051 000,00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12:04:35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2 550 000,00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12:06:18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1 642 861,20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10:02:10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2 600 000,00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12:12:08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"ЦЕНТРАГРОЕКСПОРТ"</w:t>
            </w:r>
          </w:p>
        </w:tc>
        <w:tc>
          <w:p>
            <w:pPr>
              <w:pStyle w:val="Compact"/>
              <w:jc w:val="left"/>
            </w:pPr>
            <w:r>
              <w:t xml:space="preserve">2 600 001,00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12:15:24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ДОЧІРНЄ ПІДПРИЄМСТВО " СВІТАНОК - АГРО "</w:t>
            </w:r>
          </w:p>
        </w:tc>
        <w:tc>
          <w:p>
            <w:pPr>
              <w:pStyle w:val="Compact"/>
              <w:jc w:val="left"/>
            </w:pPr>
            <w:r>
              <w:t xml:space="preserve">2 601 000,00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12:18:18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1 742 561,20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17:45:10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"СІ-Коммерс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1 749 311,20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17:27:52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"ТЕП Транско"</w:t>
            </w:r>
          </w:p>
        </w:tc>
        <w:tc>
          <w:p>
            <w:pPr>
              <w:pStyle w:val="Compact"/>
              <w:jc w:val="left"/>
            </w:pPr>
            <w:r>
              <w:t xml:space="preserve">1 749 311,20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17:26:11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2 602 000,00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12:30:10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1 642 861,20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10:02:10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1 742 561,20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17:45:10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"СІ-Коммерс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1 749 311,20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17:27:52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"ТЕП Транско"</w:t>
            </w:r>
          </w:p>
        </w:tc>
        <w:tc>
          <w:p>
            <w:pPr>
              <w:pStyle w:val="Compact"/>
              <w:jc w:val="left"/>
            </w:pPr>
            <w:r>
              <w:t xml:space="preserve">1 749 311,20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17:26:11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"ФРАМ ШИППІНГ ЕДЖЕНСІ"</w:t>
            </w:r>
          </w:p>
        </w:tc>
        <w:tc>
          <w:p>
            <w:pPr>
              <w:pStyle w:val="Compact"/>
              <w:jc w:val="left"/>
            </w:pPr>
            <w:r>
              <w:t xml:space="preserve">2 603 000,00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12:48:04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2 750 000,00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12:52:38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3 100 000,00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12:54:09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3 200 000,00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12:57:24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"ЦЕНТРАГРОЕКСПОРТ"</w:t>
            </w:r>
          </w:p>
        </w:tc>
        <w:tc>
          <w:p>
            <w:pPr>
              <w:pStyle w:val="Compact"/>
              <w:jc w:val="left"/>
            </w:pPr>
            <w:r>
              <w:t xml:space="preserve">2 700 000,00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13:00:38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ДОЧІРНЄ ПІДПРИЄМСТВО " СВІТАНОК - АГРО "</w:t>
            </w:r>
          </w:p>
        </w:tc>
        <w:tc>
          <w:p>
            <w:pPr>
              <w:pStyle w:val="Compact"/>
              <w:jc w:val="left"/>
            </w:pPr>
            <w:r>
              <w:t xml:space="preserve">3 200 001,00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13:03:37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3 201 000,00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13:06:15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1 750 000,00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13:12:19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1 742 561,20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17:45:10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"СІ-Коммерс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1 749 311,20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17:27:52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"ТЕП Транско"</w:t>
            </w:r>
          </w:p>
        </w:tc>
        <w:tc>
          <w:p>
            <w:pPr>
              <w:pStyle w:val="Compact"/>
              <w:jc w:val="left"/>
            </w:pPr>
            <w:r>
              <w:t xml:space="preserve">1 749 311,20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17:26:11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"ФРАМ ШИППІНГ ЕДЖЕНСІ"</w:t>
            </w:r>
          </w:p>
        </w:tc>
        <w:tc>
          <w:p>
            <w:pPr>
              <w:pStyle w:val="Compact"/>
              <w:jc w:val="left"/>
            </w:pPr>
            <w:r>
              <w:t xml:space="preserve">3 830 000,00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13:24:37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"ЦЕНТРАГРОЕКСПОРТ"</w:t>
            </w:r>
          </w:p>
        </w:tc>
        <w:tc>
          <w:p>
            <w:pPr>
              <w:pStyle w:val="Compact"/>
              <w:jc w:val="left"/>
            </w:pPr>
            <w:r>
              <w:t xml:space="preserve">2 700 000,00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13:00:38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3 310 000,00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13:32:19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4 015 000,00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13:35:16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4 050 000,00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13:36:13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ДОЧІРНЄ ПІДПРИЄМСТВО " СВІТАНОК - АГРО "</w:t>
            </w:r>
          </w:p>
        </w:tc>
        <w:tc>
          <w:p>
            <w:pPr>
              <w:pStyle w:val="Compact"/>
              <w:jc w:val="left"/>
            </w:pPr>
            <w:r>
              <w:t xml:space="preserve">3 200 001,00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13:03:37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3 311 000,00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13:42:17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ТОВАРИСТВО З ОБМЕЖЕНОЮ ВІДПОВІДАЛЬНІСТЮ «АП Марін», ЄДРПОУ: 39882242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Регламенту або іншого нормативно-правового акту (якому відмовлено у затвердженні протоколу):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сплати коштів / орендної плати за активи / майно / право: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гарантійних внесків: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"Укрексімбанк" м. Київ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UA663223130000002600115327867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Реєстраційний внесок, який стягується з кожного учасника в електронному аукціоні:</w:t>
      </w:r>
      <w:r>
        <w:t xml:space="preserve"> </w:t>
      </w:r>
      <w:r>
        <w:t xml:space="preserve">1 700,00 грн (одна тисяча сімсот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опубліковано оголошення про проведення</w:t>
      </w:r>
      <w:r>
        <w:rPr>
          <w:b/>
        </w:rPr>
        <w:t xml:space="preserve"> </w:t>
      </w:r>
      <w:r>
        <w:rPr>
          <w:b/>
        </w:rPr>
        <w:t xml:space="preserve">електронного аукціону:</w:t>
      </w:r>
      <w:r>
        <w:t xml:space="preserve"> </w:t>
      </w:r>
      <w:r>
        <w:t xml:space="preserve">8 505,00 грн (вісім тисяч п'ятсот п'ять гривень 00 копійок),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121 500,00 грн (сто двадцять одна тисяча п'ятсот гривень 00 копійок),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</w:t>
      </w:r>
      <w:r>
        <w:rPr>
          <w:b/>
        </w:rPr>
        <w:t xml:space="preserve"> </w:t>
      </w:r>
      <w:r>
        <w:rPr>
          <w:i/>
          <w:b/>
        </w:rPr>
        <w:t xml:space="preserve">(організатору/переможцю електронного аукціону)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аукціону/учасником, що подав єдину заяву</w:t>
      </w:r>
      <w:r>
        <w:rPr>
          <w:b/>
        </w:rPr>
        <w:t xml:space="preserve"> </w:t>
      </w:r>
      <w:r>
        <w:rPr>
          <w:b/>
        </w:rPr>
        <w:t xml:space="preserve">(у випадку продажу)/сума яку необхідно сплачувати на місяць/день/годину (у випадку оренди):</w:t>
      </w:r>
      <w:r>
        <w:t xml:space="preserve"> </w:t>
      </w:r>
      <w:r>
        <w:t xml:space="preserve">4 050 000,00 грн (чотири мільйони п'ятдесят тисяч гривень 00 копійок)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27.05.2022 15:13:52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підписати в (3) трьох оригінальних примірниках протокол електронного аукціону у строки передбачені</w:t>
      </w:r>
      <w:r>
        <w:rPr>
          <w:i/>
        </w:rPr>
        <w:t xml:space="preserve"> </w:t>
      </w:r>
      <w:r>
        <w:rPr>
          <w:i/>
        </w:rPr>
        <w:t xml:space="preserve">цим Регламентом або іншим нормативно-правовим актом та направити його на підписання оператору, через який</w:t>
      </w:r>
      <w:r>
        <w:rPr>
          <w:i/>
        </w:rPr>
        <w:t xml:space="preserve"> </w:t>
      </w:r>
      <w:r>
        <w:rPr>
          <w:i/>
        </w:rPr>
        <w:t xml:space="preserve">таким переможцем електронного аукціону (учасником) подано найвищу цінову пропозицію.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провести розрахунок відповідно до договору та Регламенту (іншого нормативно-правового акту)</w:t>
      </w:r>
      <w:r>
        <w:rPr>
          <w:i/>
        </w:rPr>
        <w:t xml:space="preserve"> </w:t>
      </w:r>
      <w:r>
        <w:rPr>
          <w:i/>
        </w:rPr>
        <w:t xml:space="preserve">та підписати договір у строки передбачені цим Регламентом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ТОВАРИСТВО З ОБМЕЖЕНОЮ ВІДПОВІДАЛЬНІСТЮ «АП Марін», ЄДРПОУ: 39882242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(найбільшу суму</w:t>
      </w:r>
      <w:r>
        <w:rPr>
          <w:b/>
        </w:rPr>
        <w:t xml:space="preserve"> </w:t>
      </w:r>
      <w:r>
        <w:rPr>
          <w:b/>
        </w:rPr>
        <w:t xml:space="preserve">орендної плати в місяць/день/годину)/подано заяву від одного учасника: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ПРАТ "УДП"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2024-05-07T06:25:08Z</dcterms:created>
  <dcterms:modified xsi:type="dcterms:W3CDTF">2024-05-07T06:25:08Z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