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46EF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77121D4E" w14:textId="77777777" w:rsidR="006B0379" w:rsidRDefault="00667D82" w:rsidP="006B0379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</w:t>
      </w:r>
      <w:r w:rsidR="006B0379">
        <w:rPr>
          <w:rFonts w:ascii="Times New Roman" w:hAnsi="Times New Roman" w:cs="Times New Roman"/>
          <w:sz w:val="28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6B0379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5989D696" w14:textId="77777777"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14:paraId="17FA1A6D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D48A95" w14:textId="5586913D" w:rsidR="001C1251" w:rsidRPr="00484957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C03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8A2D53C" w14:textId="50408CD6" w:rsidR="001C1251" w:rsidRPr="00DA6185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85FD7C" w14:textId="7FE77D17" w:rsidR="007F3BC1" w:rsidRPr="007F3BC1" w:rsidRDefault="001C1251" w:rsidP="000C039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  <w:r w:rsidR="000C03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7777777" w:rsidR="007F3BC1" w:rsidRPr="007F3BC1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(повна назва)</w:t>
      </w:r>
    </w:p>
    <w:p w14:paraId="75D9B471" w14:textId="77777777" w:rsidR="007F3BC1" w:rsidRDefault="008163CF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</w:t>
      </w:r>
      <w:r w:rsidR="00FE2810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3BEC38F4" w14:textId="77777777" w:rsidR="00484957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7051C3AD" w14:textId="77777777" w:rsidR="007F3BC1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CCB84A" w14:textId="20948195" w:rsidR="007F3BC1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(назва</w:t>
      </w:r>
      <w:r w:rsidR="000C039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аукціону)</w:t>
      </w:r>
    </w:p>
    <w:p w14:paraId="2BE1E2FD" w14:textId="1E334B9E" w:rsidR="001B10D0" w:rsidRPr="000C0391" w:rsidRDefault="008163CF" w:rsidP="000C039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0C0391">
        <w:rPr>
          <w:rFonts w:ascii="Times New Roman" w:eastAsia="Times New Roman" w:hAnsi="Times New Roman" w:cs="Times New Roman"/>
          <w:sz w:val="28"/>
          <w:szCs w:val="28"/>
          <w:lang w:val="uk-UA"/>
        </w:rPr>
        <w:t>, т</w:t>
      </w:r>
      <w:r w:rsidR="001B10D0">
        <w:rPr>
          <w:rFonts w:ascii="Times New Roman" w:hAnsi="Times New Roman" w:cs="Times New Roman"/>
          <w:sz w:val="28"/>
          <w:szCs w:val="32"/>
        </w:rPr>
        <w:t xml:space="preserve">а </w:t>
      </w:r>
      <w:proofErr w:type="spellStart"/>
      <w:r w:rsidR="001B10D0">
        <w:rPr>
          <w:rFonts w:ascii="Times New Roman" w:hAnsi="Times New Roman" w:cs="Times New Roman"/>
          <w:sz w:val="28"/>
          <w:szCs w:val="32"/>
        </w:rPr>
        <w:t>згідно</w:t>
      </w:r>
      <w:proofErr w:type="spellEnd"/>
      <w:r w:rsidR="001B10D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1B10D0">
        <w:rPr>
          <w:rFonts w:ascii="Times New Roman" w:hAnsi="Times New Roman" w:cs="Times New Roman"/>
          <w:sz w:val="28"/>
          <w:szCs w:val="32"/>
        </w:rPr>
        <w:t>вимог</w:t>
      </w:r>
      <w:proofErr w:type="spellEnd"/>
      <w:r w:rsidR="001B10D0">
        <w:rPr>
          <w:rFonts w:ascii="Times New Roman" w:hAnsi="Times New Roman" w:cs="Times New Roman"/>
          <w:sz w:val="28"/>
          <w:szCs w:val="32"/>
          <w:lang w:val="uk-UA"/>
        </w:rPr>
        <w:t xml:space="preserve"> пункту 7</w:t>
      </w:r>
      <w:r w:rsidR="001B10D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1B10D0">
        <w:rPr>
          <w:rFonts w:ascii="Times New Roman" w:hAnsi="Times New Roman" w:cs="Times New Roman"/>
          <w:sz w:val="28"/>
          <w:szCs w:val="32"/>
        </w:rPr>
        <w:t>статті</w:t>
      </w:r>
      <w:proofErr w:type="spellEnd"/>
      <w:r w:rsidR="001B10D0">
        <w:rPr>
          <w:rFonts w:ascii="Times New Roman" w:hAnsi="Times New Roman" w:cs="Times New Roman"/>
          <w:sz w:val="28"/>
          <w:szCs w:val="32"/>
        </w:rPr>
        <w:t xml:space="preserve"> 137 Земельного </w:t>
      </w:r>
      <w:r w:rsidR="000C0391">
        <w:rPr>
          <w:rFonts w:ascii="Times New Roman" w:hAnsi="Times New Roman" w:cs="Times New Roman"/>
          <w:sz w:val="28"/>
          <w:szCs w:val="32"/>
          <w:lang w:val="uk-UA"/>
        </w:rPr>
        <w:t>к</w:t>
      </w:r>
      <w:proofErr w:type="spellStart"/>
      <w:r w:rsidR="001B10D0">
        <w:rPr>
          <w:rFonts w:ascii="Times New Roman" w:hAnsi="Times New Roman" w:cs="Times New Roman"/>
          <w:sz w:val="28"/>
          <w:szCs w:val="32"/>
        </w:rPr>
        <w:t>одексу</w:t>
      </w:r>
      <w:proofErr w:type="spellEnd"/>
      <w:r w:rsidR="001B10D0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="001B10D0">
        <w:rPr>
          <w:rFonts w:ascii="Times New Roman" w:hAnsi="Times New Roman" w:cs="Times New Roman"/>
          <w:sz w:val="28"/>
          <w:szCs w:val="32"/>
        </w:rPr>
        <w:t>України</w:t>
      </w:r>
      <w:proofErr w:type="spellEnd"/>
      <w:r w:rsidR="001B10D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1B10D0">
        <w:rPr>
          <w:rFonts w:ascii="Times New Roman" w:hAnsi="Times New Roman" w:cs="Times New Roman"/>
          <w:sz w:val="28"/>
          <w:szCs w:val="32"/>
        </w:rPr>
        <w:t>надає</w:t>
      </w:r>
      <w:proofErr w:type="spellEnd"/>
      <w:r w:rsidR="001B10D0">
        <w:rPr>
          <w:rFonts w:ascii="Times New Roman" w:hAnsi="Times New Roman" w:cs="Times New Roman"/>
          <w:sz w:val="28"/>
          <w:szCs w:val="32"/>
        </w:rPr>
        <w:t xml:space="preserve"> </w:t>
      </w:r>
      <w:r w:rsidR="00DA6185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 w:rsidR="001B10D0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18ADF63C" w14:textId="77777777" w:rsidR="000C0391" w:rsidRPr="000C0391" w:rsidRDefault="00DA6185" w:rsidP="000C0391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Інформація про </w:t>
      </w:r>
      <w:r w:rsidR="001B10D0" w:rsidRPr="00500456">
        <w:rPr>
          <w:rFonts w:ascii="Times New Roman" w:hAnsi="Times New Roman" w:cs="Times New Roman"/>
          <w:b/>
          <w:bCs/>
          <w:sz w:val="28"/>
          <w:szCs w:val="32"/>
          <w:lang w:val="uk-UA"/>
        </w:rPr>
        <w:t>к</w:t>
      </w:r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інцевого </w:t>
      </w:r>
      <w:proofErr w:type="spellStart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бенефіціарного</w:t>
      </w:r>
      <w:proofErr w:type="spellEnd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власника/кінцевих</w:t>
      </w:r>
      <w:r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</w:t>
      </w:r>
      <w:proofErr w:type="spellStart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бенефіціарних</w:t>
      </w:r>
      <w:proofErr w:type="spellEnd"/>
      <w:r w:rsidR="001B10D0" w:rsidRPr="00DA6185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власників юридичної особи:</w:t>
      </w:r>
    </w:p>
    <w:p w14:paraId="13CDDBCE" w14:textId="64CC0993" w:rsidR="001B10D0" w:rsidRPr="00DA6185" w:rsidRDefault="001B10D0" w:rsidP="000C0391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DA6185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Прізвище, ім’я, по батькові:</w:t>
      </w:r>
    </w:p>
    <w:p w14:paraId="5B7623C8" w14:textId="77777777" w:rsidR="001B10D0" w:rsidRP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Країна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громадянства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:</w:t>
      </w:r>
    </w:p>
    <w:p w14:paraId="5E47A777" w14:textId="77777777" w:rsidR="001B10D0" w:rsidRP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Адреса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місця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реєстрації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проживання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:</w:t>
      </w:r>
    </w:p>
    <w:p w14:paraId="7DF06B13" w14:textId="77777777" w:rsidR="001B10D0" w:rsidRP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Тип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бенефіціарного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володіння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:</w:t>
      </w:r>
    </w:p>
    <w:p w14:paraId="0B48B8DC" w14:textId="77777777" w:rsidR="001B10D0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Відсоток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частки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статутного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капіталу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або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proofErr w:type="spellStart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>відсоток</w:t>
      </w:r>
      <w:proofErr w:type="spellEnd"/>
      <w:r w:rsidRPr="001B10D0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права голосу:</w:t>
      </w:r>
    </w:p>
    <w:p w14:paraId="7FE87442" w14:textId="2F9EAC25" w:rsidR="00500456" w:rsidRDefault="000C0391" w:rsidP="00500456">
      <w:pPr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__________________________________________________________________</w:t>
      </w:r>
    </w:p>
    <w:p w14:paraId="5855EB02" w14:textId="7C3BF47C" w:rsidR="000C0391" w:rsidRPr="000C0391" w:rsidRDefault="000C0391" w:rsidP="000C039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0C0391">
        <w:rPr>
          <w:rFonts w:ascii="Times New Roman" w:hAnsi="Times New Roman" w:cs="Times New Roman"/>
          <w:i/>
          <w:iCs/>
          <w:sz w:val="20"/>
          <w:szCs w:val="20"/>
          <w:lang w:val="uk-UA"/>
        </w:rPr>
        <w:t>Якщо особа не має кінцевого бенефіціарного власника, зазначається інформація про відсутність кінцевого бенефіціарного власника і причина його відсутності.</w:t>
      </w:r>
    </w:p>
    <w:p w14:paraId="6FF0780B" w14:textId="77777777" w:rsidR="003E1F24" w:rsidRDefault="003E1F24" w:rsidP="001B10D0">
      <w:pPr>
        <w:pStyle w:val="a5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73A33A1" w14:textId="2C2875EB" w:rsidR="003E1F24" w:rsidRDefault="003E1F24" w:rsidP="003E1F24">
      <w:pPr>
        <w:pStyle w:val="a5"/>
        <w:numPr>
          <w:ilvl w:val="0"/>
          <w:numId w:val="1"/>
        </w:numPr>
        <w:ind w:left="0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Інформаці</w:t>
      </w:r>
      <w:r w:rsidR="00DA61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 громадянство </w:t>
      </w:r>
      <w:r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учасників (акціонерів, членів) та бенефіціарного власника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EDBAE96" w14:textId="77777777" w:rsidR="003E1F24" w:rsidRDefault="00CA30FC" w:rsidP="003E1F24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3843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учасник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(акціонер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член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) та </w:t>
      </w:r>
      <w:proofErr w:type="spellStart"/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бенефіціар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ний</w:t>
      </w:r>
      <w:proofErr w:type="spellEnd"/>
      <w:r w:rsidR="003E1F24" w:rsidRP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є громадянами України</w:t>
      </w:r>
    </w:p>
    <w:p w14:paraId="1CC57727" w14:textId="77777777" w:rsidR="003E1F24" w:rsidRDefault="00CA30FC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6775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28098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мають іноземне громадянство</w:t>
      </w:r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(вказати яке саме)</w:t>
      </w:r>
    </w:p>
    <w:p w14:paraId="5C10069A" w14:textId="753EDA7A" w:rsidR="00280980" w:rsidRPr="000C0391" w:rsidRDefault="003E1F24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DDA235A" w14:textId="77777777" w:rsidR="00280980" w:rsidRPr="000C0391" w:rsidRDefault="00280980" w:rsidP="000C0391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0C0391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необхідний варіант та додати копії документів, що підтверджують громадянство, до цієї заяви. </w:t>
      </w:r>
    </w:p>
    <w:p w14:paraId="648B12A1" w14:textId="77777777" w:rsidR="003E1F24" w:rsidRPr="001B10D0" w:rsidRDefault="003E1F24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</w:p>
    <w:p w14:paraId="465689B9" w14:textId="77777777" w:rsidR="001B10D0" w:rsidRPr="00500456" w:rsidRDefault="003E1F24" w:rsidP="001B10D0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окументи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підтверджують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походження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коштів</w:t>
      </w:r>
      <w:proofErr w:type="spellEnd"/>
      <w:r w:rsidR="001B10D0" w:rsidRPr="00500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EE52E1" w14:textId="77777777" w:rsidR="00500456" w:rsidRPr="00500456" w:rsidRDefault="00500456" w:rsidP="00500456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1EE3EF4" w14:textId="77777777" w:rsidR="003E1F24" w:rsidRDefault="00CA30FC" w:rsidP="001B10D0">
      <w:pPr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57727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0D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ічна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квартальна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(баланс,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витяги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прибутки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додатками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BF1FFD7" w14:textId="77777777" w:rsidR="001B10D0" w:rsidRPr="00DA6185" w:rsidRDefault="00CA30FC" w:rsidP="001B10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2311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особи -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набувача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оприлюднена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1B10D0" w:rsidRPr="001B1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0D0" w:rsidRPr="001B10D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500456" w:rsidRPr="00DA618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2834C440" w14:textId="07506595" w:rsidR="003E1F24" w:rsidRDefault="00CA30FC" w:rsidP="003E1F24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>
        <w:rPr>
          <w:rFonts w:ascii="Times New Roman" w:hAnsi="Times New Roman" w:cs="Times New Roman"/>
          <w:sz w:val="28"/>
          <w:szCs w:val="28"/>
          <w:lang w:val="uk-UA"/>
        </w:rPr>
        <w:t>Інші документи, що підтверджують походження коштів (вказати які саме)</w:t>
      </w:r>
      <w:r w:rsidR="003E1F24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14:paraId="0B5988D8" w14:textId="77777777" w:rsidR="001B10D0" w:rsidRPr="000C0391" w:rsidRDefault="003E1F24" w:rsidP="000C0391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0C0391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необхідний варіант (можна обрати більше одного) та додати копію обраного документа (обраних документів) до цієї заяви. </w:t>
      </w:r>
    </w:p>
    <w:p w14:paraId="04E385C9" w14:textId="77777777" w:rsidR="00500456" w:rsidRPr="00500456" w:rsidRDefault="00500456" w:rsidP="003E1F24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7903627" w14:textId="77777777" w:rsidR="003E1F24" w:rsidRPr="00500456" w:rsidRDefault="003E1F24" w:rsidP="003E1F24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права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земельні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ділянки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сільськогосподарського</w:t>
      </w:r>
      <w:proofErr w:type="spellEnd"/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456">
        <w:rPr>
          <w:rFonts w:ascii="Times New Roman" w:hAnsi="Times New Roman" w:cs="Times New Roman"/>
          <w:b/>
          <w:bCs/>
          <w:sz w:val="28"/>
          <w:szCs w:val="28"/>
        </w:rPr>
        <w:t>призначення</w:t>
      </w:r>
      <w:proofErr w:type="spellEnd"/>
      <w:r w:rsidRPr="00E113A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27A509B" w14:textId="77777777" w:rsidR="003E1F24" w:rsidRDefault="00CA30FC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980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E1F24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Наявні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09732D5E" w14:textId="38299FDE" w:rsidR="003E1F24" w:rsidRDefault="00CA30FC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3E1F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Відсутні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3E1F24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</w:p>
    <w:p w14:paraId="22A02792" w14:textId="659259A8" w:rsidR="003E1F24" w:rsidRPr="000C0391" w:rsidRDefault="000C0391" w:rsidP="000C0391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_____________________________________________________________________________________________</w:t>
      </w:r>
    </w:p>
    <w:p w14:paraId="751ADD42" w14:textId="77777777" w:rsidR="003E1F24" w:rsidRPr="000C0391" w:rsidRDefault="003E1F24" w:rsidP="000C0391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0C0391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один варіант відповіді. Якщо Ви маєте у власності земельні ділянки сільськогосподарського призначення, то необхідно додати копію документа, що підтверджує право власності на такі ділянки. </w:t>
      </w:r>
    </w:p>
    <w:p w14:paraId="01E79630" w14:textId="6E4AEBEE" w:rsidR="00280980" w:rsidRDefault="00280980" w:rsidP="00DA6185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79598C" w14:textId="77777777" w:rsidR="00500456" w:rsidRDefault="00500456" w:rsidP="00C02DA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466D2CD9" w14:textId="77777777" w:rsidR="00500456" w:rsidRDefault="00500456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0456">
        <w:rPr>
          <w:rFonts w:ascii="Times New Roman" w:eastAsia="Times New Roman" w:hAnsi="Times New Roman" w:cs="Times New Roman"/>
          <w:sz w:val="28"/>
          <w:szCs w:val="28"/>
          <w:lang w:val="uk-UA"/>
        </w:rPr>
        <w:t>річна (квартальна, інша) фінансова та/або податкова звітність (баланс, витяги, що містять дані про прибутки та збитки господарської діяльності клієнта, податкова декларація з додатками); фінансова звітність юридичної особи - набувача, що оприлюднена відповідно до вимог законодавства (обрати необхідний варіант)</w:t>
      </w:r>
      <w:r w:rsidRPr="00DA618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55E5B45" w14:textId="2C802A9E" w:rsidR="00500456" w:rsidRDefault="00DA6185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Копії п</w:t>
      </w:r>
      <w:r w:rsidR="00500456">
        <w:rPr>
          <w:rFonts w:ascii="Times New Roman" w:eastAsia="Times New Roman" w:hAnsi="Times New Roman" w:cs="Times New Roman"/>
          <w:sz w:val="28"/>
          <w:szCs w:val="28"/>
          <w:lang w:val="uk-UA"/>
        </w:rPr>
        <w:t>аспорт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004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0456" w:rsidRPr="00500456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учасників (акціонерів, членів) та бенефіціарного власника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(або інши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>, що підтверджу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="00280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громадянство)</w:t>
      </w:r>
      <w:r w:rsidR="00500456" w:rsidRPr="00DA61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E0491E" w14:textId="3F3CFD70" w:rsidR="00500456" w:rsidRDefault="00500456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Витягу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інший документ про право власності </w:t>
      </w:r>
      <w:r w:rsidR="00DA61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земельні ділянки сільськогосподарського призначення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(у разі наявності таких прав)</w:t>
      </w:r>
      <w:r w:rsidR="000C03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A62090D" w14:textId="77777777" w:rsidR="00500456" w:rsidRPr="001B10D0" w:rsidRDefault="00500456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03F47B" w14:textId="2484ACD6" w:rsidR="001C1251" w:rsidRPr="00537B4F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C6F06C" w14:textId="77777777" w:rsidR="007F3BC1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</w:p>
    <w:p w14:paraId="30021BA1" w14:textId="77777777" w:rsidR="001C1251" w:rsidRPr="00E90995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</w:t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(посада)</w:t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5BEAB266" w14:textId="77777777" w:rsidR="00720CBF" w:rsidRPr="008163CF" w:rsidRDefault="00720CBF" w:rsidP="00720CBF">
      <w:pPr>
        <w:pStyle w:val="1"/>
        <w:ind w:left="720" w:right="50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163C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55CAD4C3" w14:textId="77777777" w:rsidR="00720CBF" w:rsidRPr="008163CF" w:rsidRDefault="00720CBF">
      <w:pPr>
        <w:rPr>
          <w:lang w:val="uk-UA"/>
        </w:rPr>
      </w:pPr>
    </w:p>
    <w:sectPr w:rsidR="00720CBF" w:rsidRPr="008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C0391"/>
    <w:rsid w:val="001B10D0"/>
    <w:rsid w:val="001C1251"/>
    <w:rsid w:val="00280980"/>
    <w:rsid w:val="003C6FC3"/>
    <w:rsid w:val="003E1F24"/>
    <w:rsid w:val="00484957"/>
    <w:rsid w:val="004957AF"/>
    <w:rsid w:val="00500456"/>
    <w:rsid w:val="00562F42"/>
    <w:rsid w:val="005F472B"/>
    <w:rsid w:val="00667D82"/>
    <w:rsid w:val="006A0DDB"/>
    <w:rsid w:val="006B0379"/>
    <w:rsid w:val="00720CBF"/>
    <w:rsid w:val="007D36E2"/>
    <w:rsid w:val="007F3BC1"/>
    <w:rsid w:val="008163CF"/>
    <w:rsid w:val="00943F92"/>
    <w:rsid w:val="009C72BB"/>
    <w:rsid w:val="00A81472"/>
    <w:rsid w:val="00AD61E9"/>
    <w:rsid w:val="00C02DA4"/>
    <w:rsid w:val="00CA30FC"/>
    <w:rsid w:val="00DA6185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5C3A-B1AA-42BE-BC1F-27F0848B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2312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Vadym Zhdanovych</cp:lastModifiedBy>
  <cp:revision>5</cp:revision>
  <cp:lastPrinted>2021-02-04T07:19:00Z</cp:lastPrinted>
  <dcterms:created xsi:type="dcterms:W3CDTF">2023-05-29T11:09:00Z</dcterms:created>
  <dcterms:modified xsi:type="dcterms:W3CDTF">2025-06-02T06:29:00Z</dcterms:modified>
</cp:coreProperties>
</file>